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8B" w:rsidRPr="00467C8B" w:rsidRDefault="00467C8B" w:rsidP="00467C8B">
      <w:pPr>
        <w:jc w:val="right"/>
        <w:rPr>
          <w:bCs/>
          <w:color w:val="1A1A1A"/>
          <w:shd w:val="clear" w:color="auto" w:fill="FFFFFF"/>
        </w:rPr>
      </w:pPr>
      <w:r w:rsidRPr="00467C8B">
        <w:rPr>
          <w:bCs/>
          <w:color w:val="1A1A1A"/>
          <w:shd w:val="clear" w:color="auto" w:fill="FFFFFF"/>
        </w:rPr>
        <w:t>Приложение №4</w:t>
      </w:r>
    </w:p>
    <w:p w:rsidR="00BE63BC" w:rsidRDefault="00030A75" w:rsidP="00030A75">
      <w:pPr>
        <w:rPr>
          <w:b/>
          <w:bCs/>
          <w:color w:val="1A1A1A"/>
          <w:shd w:val="clear" w:color="auto" w:fill="FFFFFF"/>
        </w:rPr>
      </w:pPr>
      <w:r>
        <w:rPr>
          <w:b/>
          <w:bCs/>
          <w:color w:val="1A1A1A"/>
          <w:shd w:val="clear" w:color="auto" w:fill="FFFFFF"/>
        </w:rPr>
        <w:t xml:space="preserve">ИСПОЛНЕНИЕ ИСТОЧНИКОВ ФИНАНСИРОВАНИЯ ДЕФИЦИТА БЮДЖЕТА МУНИЦИПАЛЬНОГО ОБРАЗОВАНИЯ СЕЛЬСКОГО ПОСЕЛЕНИЯ </w:t>
      </w:r>
      <w:proofErr w:type="spellStart"/>
      <w:r>
        <w:rPr>
          <w:b/>
          <w:bCs/>
          <w:color w:val="1A1A1A"/>
          <w:shd w:val="clear" w:color="auto" w:fill="FFFFFF"/>
        </w:rPr>
        <w:t>пСЫГАНСУ</w:t>
      </w:r>
      <w:proofErr w:type="spellEnd"/>
      <w:r>
        <w:rPr>
          <w:b/>
          <w:bCs/>
          <w:color w:val="1A1A1A"/>
          <w:shd w:val="clear" w:color="auto" w:fill="FFFFFF"/>
        </w:rPr>
        <w:t xml:space="preserve"> ЗА 2024 ГОД ПО КОДАМ КЛАССИФИКАЦИИ ИСТОЧНИКОВ ФИНАНСИРОВАНИЯ ДЕФИЦИТОВ БЮДЖЕТОВ</w:t>
      </w:r>
    </w:p>
    <w:tbl>
      <w:tblPr>
        <w:tblW w:w="9933" w:type="dxa"/>
        <w:tblInd w:w="98" w:type="dxa"/>
        <w:tblLook w:val="04A0"/>
      </w:tblPr>
      <w:tblGrid>
        <w:gridCol w:w="2987"/>
        <w:gridCol w:w="851"/>
        <w:gridCol w:w="2551"/>
        <w:gridCol w:w="1985"/>
        <w:gridCol w:w="1559"/>
      </w:tblGrid>
      <w:tr w:rsidR="00030A75" w:rsidRPr="00030A75" w:rsidTr="00030A75">
        <w:trPr>
          <w:trHeight w:val="278"/>
        </w:trPr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</w:tr>
      <w:tr w:rsidR="00030A75" w:rsidRPr="00030A75" w:rsidTr="00030A75">
        <w:trPr>
          <w:trHeight w:val="184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30A75" w:rsidRPr="00030A75" w:rsidTr="00030A75">
        <w:trPr>
          <w:trHeight w:val="184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30A75" w:rsidRPr="00030A75" w:rsidTr="00030A75">
        <w:trPr>
          <w:trHeight w:val="184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30A75" w:rsidRPr="00030A75" w:rsidTr="00030A75">
        <w:trPr>
          <w:trHeight w:val="184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30A75" w:rsidRPr="00030A75" w:rsidTr="00030A75">
        <w:trPr>
          <w:trHeight w:val="184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30A75" w:rsidRPr="00030A75" w:rsidTr="00030A75">
        <w:trPr>
          <w:trHeight w:val="360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30A75" w:rsidRPr="00030A75" w:rsidTr="00030A75">
        <w:trPr>
          <w:trHeight w:val="27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</w:tr>
      <w:tr w:rsidR="00030A75" w:rsidRPr="00030A75" w:rsidTr="00030A75">
        <w:trPr>
          <w:trHeight w:val="4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RANGE!A12"/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3 265 072,36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-627 894,97</w:t>
            </w:r>
          </w:p>
        </w:tc>
      </w:tr>
      <w:tr w:rsidR="00030A75" w:rsidRPr="00030A75" w:rsidTr="00030A75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30A75" w:rsidRPr="00030A75" w:rsidTr="00030A75">
        <w:trPr>
          <w:trHeight w:val="45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" w:name="RANGE!A14"/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030A75" w:rsidRPr="00030A75" w:rsidTr="00030A75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30A75" w:rsidRPr="00030A75" w:rsidTr="00030A75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2" w:name="RANGE!A16"/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источники внешнего финансирования бюджета</w:t>
            </w:r>
            <w:bookmarkEnd w:id="2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030A75" w:rsidRPr="00030A75" w:rsidTr="00030A75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30A75" w:rsidRPr="00030A75" w:rsidTr="00030A75">
        <w:trPr>
          <w:trHeight w:val="2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3" w:name="RANGE!A18"/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Изменение остатков средств</w:t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*** 01000000000000000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3 265 072,36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-627 894,97</w:t>
            </w:r>
          </w:p>
        </w:tc>
      </w:tr>
      <w:tr w:rsidR="00030A75" w:rsidRPr="00030A75" w:rsidTr="00030A75">
        <w:trPr>
          <w:trHeight w:val="45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4" w:name="RANGE!A19"/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  <w:bookmarkEnd w:id="4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*** 01050000000000000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3 265 072,36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-627 894,97</w:t>
            </w:r>
          </w:p>
        </w:tc>
      </w:tr>
      <w:tr w:rsidR="00030A75" w:rsidRPr="00030A75" w:rsidTr="00030A75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703 01050000000000500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-12 899 379,96</w:t>
            </w:r>
          </w:p>
        </w:tc>
      </w:tr>
      <w:tr w:rsidR="00030A75" w:rsidRPr="00030A75" w:rsidTr="00030A75">
        <w:trPr>
          <w:trHeight w:val="45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703 01050201100000510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-12 899 379,96</w:t>
            </w:r>
          </w:p>
        </w:tc>
      </w:tr>
      <w:tr w:rsidR="00030A75" w:rsidRPr="00030A75" w:rsidTr="00030A75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703 01050000000000600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3 265 072,36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12 271 484,99</w:t>
            </w:r>
          </w:p>
        </w:tc>
      </w:tr>
      <w:tr w:rsidR="00030A75" w:rsidRPr="00030A75" w:rsidTr="00030A75">
        <w:trPr>
          <w:trHeight w:val="45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" w:name="RANGE!A23"/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  <w:bookmarkEnd w:id="5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703 01050201100000610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3 265 072,36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75" w:rsidRPr="00030A75" w:rsidRDefault="00030A75" w:rsidP="00030A7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A7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12 271 484,99</w:t>
            </w:r>
          </w:p>
        </w:tc>
      </w:tr>
    </w:tbl>
    <w:p w:rsidR="00030A75" w:rsidRPr="00030A75" w:rsidRDefault="00030A75" w:rsidP="00030A75"/>
    <w:sectPr w:rsidR="00030A75" w:rsidRPr="00030A75" w:rsidSect="0003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232AF"/>
    <w:rsid w:val="00030A75"/>
    <w:rsid w:val="003232AF"/>
    <w:rsid w:val="003A4F12"/>
    <w:rsid w:val="00467C8B"/>
    <w:rsid w:val="008B270A"/>
    <w:rsid w:val="00BE63BC"/>
    <w:rsid w:val="00F2574D"/>
    <w:rsid w:val="00F7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7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5748"/>
    <w:rPr>
      <w:color w:val="800080"/>
      <w:u w:val="single"/>
    </w:rPr>
  </w:style>
  <w:style w:type="paragraph" w:customStyle="1" w:styleId="xl63">
    <w:name w:val="xl63"/>
    <w:basedOn w:val="a"/>
    <w:rsid w:val="00F7574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5">
    <w:name w:val="xl65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F7574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F75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F7574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F7574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F7574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F75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F75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F7574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F7574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F7574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F75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F75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F75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F7574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0">
    <w:name w:val="xl90"/>
    <w:basedOn w:val="a"/>
    <w:rsid w:val="00F7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3">
    <w:name w:val="xl93"/>
    <w:basedOn w:val="a"/>
    <w:rsid w:val="00F7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"/>
    <w:rsid w:val="00F757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5">
    <w:name w:val="xl95"/>
    <w:basedOn w:val="a"/>
    <w:rsid w:val="00F757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6">
    <w:name w:val="xl96"/>
    <w:basedOn w:val="a"/>
    <w:rsid w:val="00F757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7">
    <w:name w:val="xl97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F7574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9">
    <w:name w:val="xl99"/>
    <w:basedOn w:val="a"/>
    <w:rsid w:val="00F7574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F7574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1">
    <w:name w:val="xl101"/>
    <w:basedOn w:val="a"/>
    <w:rsid w:val="00F7574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2">
    <w:name w:val="xl102"/>
    <w:basedOn w:val="a"/>
    <w:rsid w:val="00F757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3">
    <w:name w:val="xl103"/>
    <w:basedOn w:val="a"/>
    <w:rsid w:val="00F75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4">
    <w:name w:val="xl104"/>
    <w:basedOn w:val="a"/>
    <w:rsid w:val="00F75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F757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F75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F75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F7574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F7574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F7574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F75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F7574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F7574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F757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F757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F75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Company>MultiDVD Team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4</cp:revision>
  <dcterms:created xsi:type="dcterms:W3CDTF">2025-04-30T09:25:00Z</dcterms:created>
  <dcterms:modified xsi:type="dcterms:W3CDTF">2025-06-02T08:02:00Z</dcterms:modified>
</cp:coreProperties>
</file>