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9D" w:rsidRDefault="00520E9D" w:rsidP="00520E9D">
      <w:pPr>
        <w:pStyle w:val="aa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9D" w:rsidRDefault="00520E9D" w:rsidP="00520E9D">
      <w:pPr>
        <w:pStyle w:val="aa"/>
        <w:jc w:val="center"/>
      </w:pPr>
    </w:p>
    <w:p w:rsidR="00520E9D" w:rsidRDefault="00520E9D" w:rsidP="00520E9D">
      <w:pPr>
        <w:pStyle w:val="aa"/>
        <w:jc w:val="center"/>
        <w:rPr>
          <w:b/>
          <w:bCs/>
        </w:rPr>
      </w:pPr>
      <w:r w:rsidRPr="000F255C">
        <w:rPr>
          <w:b/>
          <w:bCs/>
        </w:rPr>
        <w:t>СОВЕТ</w:t>
      </w:r>
      <w:r>
        <w:rPr>
          <w:b/>
          <w:bCs/>
        </w:rPr>
        <w:t xml:space="preserve"> МЕСТНОГО САМОУПРАВЛЕНИЯ</w:t>
      </w:r>
      <w:r w:rsidRPr="000F255C">
        <w:rPr>
          <w:b/>
          <w:bCs/>
        </w:rPr>
        <w:t xml:space="preserve"> СЕЛЬСКОГО ПОСЕЛЕНИЯ</w:t>
      </w:r>
    </w:p>
    <w:p w:rsidR="00520E9D" w:rsidRDefault="00520E9D" w:rsidP="00520E9D">
      <w:pPr>
        <w:pStyle w:val="aa"/>
        <w:jc w:val="center"/>
        <w:rPr>
          <w:b/>
          <w:bCs/>
        </w:rPr>
      </w:pPr>
      <w:r>
        <w:rPr>
          <w:b/>
          <w:bCs/>
        </w:rPr>
        <w:t>ПСЫ</w:t>
      </w:r>
      <w:r w:rsidRPr="000F255C">
        <w:rPr>
          <w:b/>
          <w:bCs/>
        </w:rPr>
        <w:t>ГАНСУ УРВАНСКОГО</w:t>
      </w:r>
      <w:r>
        <w:rPr>
          <w:b/>
          <w:bCs/>
        </w:rPr>
        <w:t xml:space="preserve"> </w:t>
      </w:r>
      <w:r w:rsidRPr="000F255C">
        <w:rPr>
          <w:b/>
          <w:bCs/>
        </w:rPr>
        <w:t>МУНИЦПАЛЬНОГО РАЙОНА</w:t>
      </w:r>
    </w:p>
    <w:p w:rsidR="00520E9D" w:rsidRPr="000F255C" w:rsidRDefault="00520E9D" w:rsidP="00520E9D">
      <w:pPr>
        <w:pStyle w:val="aa"/>
        <w:jc w:val="center"/>
        <w:rPr>
          <w:b/>
          <w:bCs/>
        </w:rPr>
      </w:pPr>
      <w:r w:rsidRPr="000F255C">
        <w:rPr>
          <w:b/>
          <w:bCs/>
        </w:rPr>
        <w:t>КАБАРДИНО-БАЛКАРСКОЙ РЕСПУБЛИКИ</w:t>
      </w:r>
    </w:p>
    <w:p w:rsidR="00520E9D" w:rsidRPr="000F255C" w:rsidRDefault="00520E9D" w:rsidP="00520E9D">
      <w:pPr>
        <w:pStyle w:val="aa"/>
        <w:rPr>
          <w:b/>
          <w:bCs/>
        </w:rPr>
      </w:pPr>
      <w:r w:rsidRPr="000F255C">
        <w:rPr>
          <w:b/>
          <w:bCs/>
        </w:rPr>
        <w:tab/>
      </w:r>
    </w:p>
    <w:p w:rsidR="00520E9D" w:rsidRPr="008E4D02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8E4D02">
        <w:rPr>
          <w:b/>
          <w:bCs/>
          <w:sz w:val="16"/>
          <w:szCs w:val="16"/>
        </w:rPr>
        <w:t>КЪЭБЭРДЕЙ-БАЛЬКЪЭР РЕСПУБЛИКЭМ                                              КЪАБАРТЫ-МАЛКЪАР  РЕСПУБЛИКАНЫ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ЩЫЩ</w:t>
      </w:r>
      <w:r w:rsidRPr="008E4D02">
        <w:rPr>
          <w:b/>
          <w:bCs/>
          <w:sz w:val="16"/>
          <w:szCs w:val="16"/>
        </w:rPr>
        <w:t xml:space="preserve">  АРУАН МУНИЦИПАЛЬНЭ КУЕЙМ </w:t>
      </w:r>
      <w:r>
        <w:rPr>
          <w:b/>
          <w:bCs/>
          <w:sz w:val="16"/>
          <w:szCs w:val="16"/>
        </w:rPr>
        <w:t>Щ</w:t>
      </w:r>
      <w:proofErr w:type="gramStart"/>
      <w:r w:rsidRPr="008E4D02">
        <w:rPr>
          <w:b/>
          <w:bCs/>
          <w:sz w:val="16"/>
          <w:szCs w:val="16"/>
        </w:rPr>
        <w:t>!</w:t>
      </w:r>
      <w:r>
        <w:rPr>
          <w:b/>
          <w:bCs/>
          <w:sz w:val="16"/>
          <w:szCs w:val="16"/>
        </w:rPr>
        <w:t>Ы</w:t>
      </w:r>
      <w:proofErr w:type="gramEnd"/>
      <w:r>
        <w:rPr>
          <w:b/>
          <w:bCs/>
          <w:sz w:val="16"/>
          <w:szCs w:val="16"/>
        </w:rPr>
        <w:t>П</w:t>
      </w:r>
      <w:r w:rsidRPr="008E4D0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Э                           УРВАН  МУНИЦИПАЛЬНЫЙ  РАЙОНУНУ ЖЕР-ЖЕРЛИ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САМОУПРАВЛЕНЭМК1Э</w:t>
      </w:r>
      <w:r w:rsidRPr="008E4D0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И ПСЫГУЭНСУ                                               САМОУПРАВЛЕНИЯСЫ  ПСЫГАНСУ   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КЪУАЖЭ ЖЫЛАГЪУЭМ И  СОВЕТ                                                              ПОСЕЛЕНИЯСЫНЫ ЭЛ СОВЕТИ</w:t>
      </w:r>
    </w:p>
    <w:p w:rsidR="00520E9D" w:rsidRPr="008E4D02" w:rsidRDefault="00520E9D" w:rsidP="00520E9D">
      <w:pPr>
        <w:pStyle w:val="aa"/>
        <w:rPr>
          <w:b/>
          <w:bCs/>
          <w:sz w:val="16"/>
          <w:szCs w:val="16"/>
        </w:rPr>
      </w:pPr>
      <w:r w:rsidRPr="008E4D02">
        <w:rPr>
          <w:b/>
          <w:bCs/>
          <w:sz w:val="16"/>
          <w:szCs w:val="16"/>
        </w:rPr>
        <w:t xml:space="preserve">                                                 </w:t>
      </w: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520E9D" w:rsidTr="00BE77D4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520E9D" w:rsidRDefault="00520E9D" w:rsidP="00520E9D">
            <w:pPr>
              <w:pStyle w:val="aa"/>
              <w:rPr>
                <w:b/>
              </w:rPr>
            </w:pPr>
            <w:r w:rsidRPr="008E4D02">
              <w:rPr>
                <w:b/>
              </w:rPr>
              <w:t xml:space="preserve">361326, </w:t>
            </w:r>
            <w:proofErr w:type="spellStart"/>
            <w:r w:rsidRPr="008E4D02">
              <w:rPr>
                <w:b/>
              </w:rPr>
              <w:t>с</w:t>
            </w:r>
            <w:proofErr w:type="gramStart"/>
            <w:r w:rsidRPr="008E4D02">
              <w:rPr>
                <w:b/>
              </w:rPr>
              <w:t>.П</w:t>
            </w:r>
            <w:proofErr w:type="gramEnd"/>
            <w:r w:rsidRPr="008E4D02">
              <w:rPr>
                <w:b/>
              </w:rPr>
              <w:t>сыгансу</w:t>
            </w:r>
            <w:proofErr w:type="spellEnd"/>
            <w:r w:rsidRPr="008E4D02">
              <w:rPr>
                <w:b/>
              </w:rPr>
              <w:t xml:space="preserve">, ул. Ленина, № 111                                                  </w:t>
            </w:r>
            <w:r>
              <w:rPr>
                <w:b/>
              </w:rPr>
              <w:t>тел.72-9-00  72-4-33</w:t>
            </w:r>
          </w:p>
        </w:tc>
      </w:tr>
    </w:tbl>
    <w:p w:rsidR="00520E9D" w:rsidRPr="00520E9D" w:rsidRDefault="00520E9D" w:rsidP="00520E9D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>___________________</w:t>
      </w:r>
      <w:r w:rsidRPr="00520E9D">
        <w:rPr>
          <w:lang w:val="ru-RU"/>
        </w:rPr>
        <w:t>_____________________________________________</w:t>
      </w:r>
      <w:r>
        <w:rPr>
          <w:lang w:val="ru-RU"/>
        </w:rPr>
        <w:tab/>
      </w:r>
    </w:p>
    <w:p w:rsidR="00520E9D" w:rsidRDefault="00520E9D" w:rsidP="00520E9D">
      <w:pPr>
        <w:pStyle w:val="3"/>
        <w:tabs>
          <w:tab w:val="left" w:pos="2445"/>
          <w:tab w:val="center" w:pos="5096"/>
        </w:tabs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520E9D" w:rsidRPr="00134FDD" w:rsidRDefault="00520E9D" w:rsidP="00520E9D">
      <w:pPr>
        <w:pStyle w:val="3"/>
        <w:tabs>
          <w:tab w:val="left" w:pos="2445"/>
          <w:tab w:val="center" w:pos="5096"/>
        </w:tabs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134FDD">
        <w:rPr>
          <w:lang w:val="ru-RU"/>
        </w:rPr>
        <w:t xml:space="preserve">РЕШЕНИЕ   № </w:t>
      </w:r>
      <w:r>
        <w:rPr>
          <w:lang w:val="ru-RU"/>
        </w:rPr>
        <w:t>1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УНАФЭ        № </w:t>
      </w:r>
      <w:r>
        <w:rPr>
          <w:lang w:val="ru-RU"/>
        </w:rPr>
        <w:t>1</w:t>
      </w:r>
    </w:p>
    <w:p w:rsidR="00520E9D" w:rsidRPr="00134FDD" w:rsidRDefault="00520E9D" w:rsidP="00520E9D">
      <w:pPr>
        <w:pStyle w:val="3"/>
        <w:ind w:firstLine="0"/>
        <w:jc w:val="center"/>
        <w:rPr>
          <w:b w:val="0"/>
          <w:bCs w:val="0"/>
          <w:lang w:val="ru-RU"/>
        </w:rPr>
      </w:pPr>
      <w:r w:rsidRPr="00134FDD">
        <w:rPr>
          <w:lang w:val="ru-RU"/>
        </w:rPr>
        <w:t>БЕГИМ        №</w:t>
      </w:r>
      <w:r>
        <w:rPr>
          <w:lang w:val="ru-RU"/>
        </w:rPr>
        <w:t xml:space="preserve"> 1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 Совета местного самоуправления сельского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поселения </w:t>
      </w:r>
      <w:proofErr w:type="spellStart"/>
      <w:r w:rsidRPr="00134FDD">
        <w:rPr>
          <w:lang w:val="ru-RU"/>
        </w:rPr>
        <w:t>Псыгансу</w:t>
      </w:r>
      <w:proofErr w:type="spellEnd"/>
      <w:r w:rsidRPr="00134FDD">
        <w:rPr>
          <w:lang w:val="ru-RU"/>
        </w:rPr>
        <w:t xml:space="preserve"> </w:t>
      </w:r>
      <w:proofErr w:type="spellStart"/>
      <w:r w:rsidRPr="00134FDD">
        <w:rPr>
          <w:lang w:val="ru-RU"/>
        </w:rPr>
        <w:t>Урванского</w:t>
      </w:r>
      <w:proofErr w:type="spellEnd"/>
      <w:r w:rsidRPr="00134FDD">
        <w:rPr>
          <w:lang w:val="ru-RU"/>
        </w:rPr>
        <w:t xml:space="preserve"> муниципального района КБР</w:t>
      </w:r>
    </w:p>
    <w:p w:rsidR="00520E9D" w:rsidRPr="00134FDD" w:rsidRDefault="00520E9D" w:rsidP="00520E9D">
      <w:pPr>
        <w:pStyle w:val="3"/>
        <w:ind w:firstLine="0"/>
        <w:jc w:val="left"/>
        <w:rPr>
          <w:lang w:val="ru-RU"/>
        </w:rPr>
      </w:pPr>
    </w:p>
    <w:p w:rsidR="00520E9D" w:rsidRPr="00134FDD" w:rsidRDefault="00181F6E" w:rsidP="00520E9D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 xml:space="preserve"> 1</w:t>
      </w:r>
      <w:r w:rsidR="005E6CEC">
        <w:rPr>
          <w:lang w:val="ru-RU"/>
        </w:rPr>
        <w:t xml:space="preserve">2 </w:t>
      </w:r>
      <w:r>
        <w:rPr>
          <w:lang w:val="ru-RU"/>
        </w:rPr>
        <w:t xml:space="preserve"> ноября</w:t>
      </w:r>
      <w:r w:rsidR="00520E9D" w:rsidRPr="00134FDD">
        <w:rPr>
          <w:lang w:val="ru-RU"/>
        </w:rPr>
        <w:t xml:space="preserve"> 20</w:t>
      </w:r>
      <w:r w:rsidR="00520E9D">
        <w:rPr>
          <w:lang w:val="ru-RU"/>
        </w:rPr>
        <w:t>2</w:t>
      </w:r>
      <w:r>
        <w:rPr>
          <w:lang w:val="ru-RU"/>
        </w:rPr>
        <w:t>1</w:t>
      </w:r>
      <w:r w:rsidR="00520E9D" w:rsidRPr="00134FDD">
        <w:rPr>
          <w:lang w:val="ru-RU"/>
        </w:rPr>
        <w:t xml:space="preserve"> год</w:t>
      </w:r>
      <w:r w:rsidR="00520E9D">
        <w:rPr>
          <w:lang w:val="ru-RU"/>
        </w:rPr>
        <w:t>а</w:t>
      </w:r>
      <w:r w:rsidR="00520E9D" w:rsidRPr="00134FDD">
        <w:rPr>
          <w:lang w:val="ru-RU"/>
        </w:rPr>
        <w:t xml:space="preserve">                                                                       с.п. </w:t>
      </w:r>
      <w:proofErr w:type="spellStart"/>
      <w:r w:rsidR="00520E9D" w:rsidRPr="00134FDD">
        <w:rPr>
          <w:lang w:val="ru-RU"/>
        </w:rPr>
        <w:t>Псыгансу</w:t>
      </w:r>
      <w:proofErr w:type="spellEnd"/>
    </w:p>
    <w:p w:rsidR="00520E9D" w:rsidRPr="00520E9D" w:rsidRDefault="00520E9D" w:rsidP="00520E9D">
      <w:pPr>
        <w:pStyle w:val="3"/>
        <w:ind w:firstLine="0"/>
        <w:jc w:val="left"/>
        <w:rPr>
          <w:b w:val="0"/>
          <w:bCs w:val="0"/>
          <w:lang w:val="ru-RU"/>
        </w:rPr>
      </w:pPr>
    </w:p>
    <w:p w:rsidR="00520E9D" w:rsidRPr="00520E9D" w:rsidRDefault="00520E9D" w:rsidP="00520E9D">
      <w:pPr>
        <w:pStyle w:val="3"/>
        <w:ind w:firstLine="0"/>
        <w:jc w:val="center"/>
        <w:rPr>
          <w:lang w:val="ru-RU"/>
        </w:rPr>
      </w:pPr>
      <w:r w:rsidRPr="00520E9D">
        <w:rPr>
          <w:lang w:val="ru-RU"/>
        </w:rPr>
        <w:t xml:space="preserve">О  проекте решения  «О бюджете сельского поселения </w:t>
      </w:r>
      <w:proofErr w:type="spellStart"/>
      <w:r w:rsidRPr="00520E9D">
        <w:rPr>
          <w:lang w:val="ru-RU"/>
        </w:rPr>
        <w:t>Псыгансу</w:t>
      </w:r>
      <w:proofErr w:type="spellEnd"/>
      <w:r w:rsidRPr="00520E9D">
        <w:rPr>
          <w:lang w:val="ru-RU"/>
        </w:rPr>
        <w:t xml:space="preserve"> </w:t>
      </w:r>
    </w:p>
    <w:p w:rsidR="00520E9D" w:rsidRPr="00520E9D" w:rsidRDefault="00520E9D" w:rsidP="00520E9D">
      <w:pPr>
        <w:pStyle w:val="3"/>
        <w:ind w:firstLine="0"/>
        <w:jc w:val="center"/>
        <w:rPr>
          <w:lang w:val="ru-RU"/>
        </w:rPr>
      </w:pPr>
      <w:proofErr w:type="spellStart"/>
      <w:r w:rsidRPr="00520E9D">
        <w:rPr>
          <w:lang w:val="ru-RU"/>
        </w:rPr>
        <w:t>Урванского</w:t>
      </w:r>
      <w:proofErr w:type="spellEnd"/>
      <w:r w:rsidRPr="00520E9D">
        <w:rPr>
          <w:lang w:val="ru-RU"/>
        </w:rPr>
        <w:t xml:space="preserve"> муниципального района Кабардино-Балкарской Республики  на 202</w:t>
      </w:r>
      <w:r w:rsidR="0017089E">
        <w:rPr>
          <w:lang w:val="ru-RU"/>
        </w:rPr>
        <w:t>2</w:t>
      </w:r>
      <w:r w:rsidRPr="00520E9D">
        <w:rPr>
          <w:lang w:val="ru-RU"/>
        </w:rPr>
        <w:t xml:space="preserve"> год и на плановый период 202</w:t>
      </w:r>
      <w:r w:rsidR="0017089E">
        <w:rPr>
          <w:lang w:val="ru-RU"/>
        </w:rPr>
        <w:t>3</w:t>
      </w:r>
      <w:r w:rsidRPr="00520E9D">
        <w:rPr>
          <w:lang w:val="ru-RU"/>
        </w:rPr>
        <w:t>и 202</w:t>
      </w:r>
      <w:r w:rsidR="0017089E">
        <w:rPr>
          <w:lang w:val="ru-RU"/>
        </w:rPr>
        <w:t>4</w:t>
      </w:r>
      <w:r w:rsidRPr="00520E9D">
        <w:rPr>
          <w:lang w:val="ru-RU"/>
        </w:rPr>
        <w:t xml:space="preserve"> годов»</w:t>
      </w:r>
    </w:p>
    <w:p w:rsidR="00520E9D" w:rsidRPr="00520E9D" w:rsidRDefault="00520E9D" w:rsidP="00520E9D">
      <w:pPr>
        <w:pStyle w:val="3"/>
        <w:ind w:firstLine="0"/>
        <w:jc w:val="left"/>
        <w:rPr>
          <w:lang w:val="ru-RU"/>
        </w:rPr>
      </w:pPr>
    </w:p>
    <w:p w:rsidR="00520E9D" w:rsidRDefault="00520E9D" w:rsidP="00520E9D">
      <w:pPr>
        <w:pStyle w:val="3"/>
        <w:ind w:left="90"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    </w:t>
      </w:r>
      <w:r>
        <w:rPr>
          <w:b w:val="0"/>
          <w:lang w:val="ru-RU"/>
        </w:rPr>
        <w:t>1.</w:t>
      </w:r>
      <w:r w:rsidRPr="00520E9D">
        <w:rPr>
          <w:b w:val="0"/>
          <w:lang w:val="ru-RU"/>
        </w:rPr>
        <w:t xml:space="preserve">Принять проект  решения «О бюджете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</w:t>
      </w:r>
      <w:proofErr w:type="spellStart"/>
      <w:r w:rsidRPr="00520E9D">
        <w:rPr>
          <w:b w:val="0"/>
          <w:lang w:val="ru-RU"/>
        </w:rPr>
        <w:t>Урванского</w:t>
      </w:r>
      <w:proofErr w:type="spellEnd"/>
      <w:r w:rsidRPr="00520E9D">
        <w:rPr>
          <w:b w:val="0"/>
          <w:lang w:val="ru-RU"/>
        </w:rPr>
        <w:t xml:space="preserve"> муниципального района Кабардино-Балкарской Республики на 202</w:t>
      </w:r>
      <w:r w:rsidR="00BE77D4">
        <w:rPr>
          <w:b w:val="0"/>
          <w:lang w:val="ru-RU"/>
        </w:rPr>
        <w:t>2</w:t>
      </w:r>
      <w:r w:rsidRPr="00520E9D">
        <w:rPr>
          <w:b w:val="0"/>
          <w:lang w:val="ru-RU"/>
        </w:rPr>
        <w:t xml:space="preserve"> год и на плановый период 202</w:t>
      </w:r>
      <w:r w:rsidR="00BE77D4">
        <w:rPr>
          <w:b w:val="0"/>
          <w:lang w:val="ru-RU"/>
        </w:rPr>
        <w:t>3</w:t>
      </w:r>
      <w:r w:rsidRPr="00520E9D">
        <w:rPr>
          <w:b w:val="0"/>
          <w:lang w:val="ru-RU"/>
        </w:rPr>
        <w:t xml:space="preserve"> и 202</w:t>
      </w:r>
      <w:r w:rsidR="00BE77D4">
        <w:rPr>
          <w:b w:val="0"/>
          <w:lang w:val="ru-RU"/>
        </w:rPr>
        <w:t>4</w:t>
      </w:r>
      <w:r w:rsidRPr="00520E9D">
        <w:rPr>
          <w:b w:val="0"/>
          <w:lang w:val="ru-RU"/>
        </w:rPr>
        <w:t xml:space="preserve"> годов» (далее проект) </w:t>
      </w:r>
    </w:p>
    <w:p w:rsidR="00520E9D" w:rsidRPr="00520E9D" w:rsidRDefault="00520E9D" w:rsidP="00520E9D">
      <w:pPr>
        <w:pStyle w:val="3"/>
        <w:ind w:left="90" w:firstLine="0"/>
        <w:rPr>
          <w:lang w:val="ru-RU"/>
        </w:rPr>
      </w:pPr>
      <w:r w:rsidRPr="00520E9D">
        <w:rPr>
          <w:b w:val="0"/>
          <w:lang w:val="ru-RU"/>
        </w:rPr>
        <w:t>( приложение № 1)</w:t>
      </w:r>
      <w:r w:rsidRPr="00520E9D">
        <w:rPr>
          <w:lang w:val="ru-RU"/>
        </w:rPr>
        <w:t xml:space="preserve"> </w:t>
      </w:r>
      <w:r w:rsidRPr="00520E9D">
        <w:rPr>
          <w:b w:val="0"/>
          <w:lang w:val="ru-RU"/>
        </w:rPr>
        <w:t xml:space="preserve">и прогноз  социально-экономического развития 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на 202</w:t>
      </w:r>
      <w:r w:rsidR="00BE77D4">
        <w:rPr>
          <w:b w:val="0"/>
          <w:lang w:val="ru-RU"/>
        </w:rPr>
        <w:t>2</w:t>
      </w:r>
      <w:r w:rsidRPr="00520E9D">
        <w:rPr>
          <w:b w:val="0"/>
          <w:lang w:val="ru-RU"/>
        </w:rPr>
        <w:t xml:space="preserve"> и на плановый период </w:t>
      </w:r>
      <w:r w:rsidR="00BE77D4">
        <w:rPr>
          <w:b w:val="0"/>
          <w:lang w:val="ru-RU"/>
        </w:rPr>
        <w:t>2023</w:t>
      </w:r>
      <w:r w:rsidRPr="00520E9D">
        <w:rPr>
          <w:b w:val="0"/>
          <w:lang w:val="ru-RU"/>
        </w:rPr>
        <w:t>-</w:t>
      </w:r>
      <w:r w:rsidR="00BE77D4">
        <w:rPr>
          <w:b w:val="0"/>
          <w:lang w:val="ru-RU"/>
        </w:rPr>
        <w:t>2024</w:t>
      </w:r>
      <w:r w:rsidRPr="00520E9D">
        <w:rPr>
          <w:b w:val="0"/>
          <w:lang w:val="ru-RU"/>
        </w:rPr>
        <w:t xml:space="preserve">  годов (приложение</w:t>
      </w:r>
      <w:r w:rsidRPr="00520E9D">
        <w:rPr>
          <w:lang w:val="ru-RU"/>
        </w:rPr>
        <w:t xml:space="preserve"> </w:t>
      </w:r>
      <w:r w:rsidRPr="00520E9D">
        <w:rPr>
          <w:b w:val="0"/>
          <w:lang w:val="ru-RU"/>
        </w:rPr>
        <w:t>№ 2</w:t>
      </w:r>
      <w:r w:rsidRPr="00520E9D">
        <w:rPr>
          <w:lang w:val="ru-RU"/>
        </w:rPr>
        <w:t>).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>
        <w:rPr>
          <w:b w:val="0"/>
          <w:lang w:val="ru-RU"/>
        </w:rPr>
        <w:t xml:space="preserve">       2. </w:t>
      </w:r>
      <w:r w:rsidRPr="00520E9D">
        <w:rPr>
          <w:b w:val="0"/>
          <w:lang w:val="ru-RU"/>
        </w:rPr>
        <w:t xml:space="preserve">Обнародовать проект решения «О бюджете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</w:t>
      </w:r>
      <w:proofErr w:type="spellStart"/>
      <w:r w:rsidRPr="00520E9D">
        <w:rPr>
          <w:b w:val="0"/>
          <w:lang w:val="ru-RU"/>
        </w:rPr>
        <w:t>Урванского</w:t>
      </w:r>
      <w:proofErr w:type="spellEnd"/>
      <w:r w:rsidRPr="00520E9D">
        <w:rPr>
          <w:b w:val="0"/>
          <w:lang w:val="ru-RU"/>
        </w:rPr>
        <w:t xml:space="preserve"> муниципального района Кабардино-Балкарской Республики на 202</w:t>
      </w:r>
      <w:r w:rsidR="00BE77D4">
        <w:rPr>
          <w:b w:val="0"/>
          <w:lang w:val="ru-RU"/>
        </w:rPr>
        <w:t>2</w:t>
      </w:r>
      <w:r w:rsidRPr="00520E9D">
        <w:rPr>
          <w:b w:val="0"/>
          <w:lang w:val="ru-RU"/>
        </w:rPr>
        <w:t xml:space="preserve"> год и на плановый период </w:t>
      </w:r>
      <w:r w:rsidR="00BE77D4">
        <w:rPr>
          <w:b w:val="0"/>
          <w:lang w:val="ru-RU"/>
        </w:rPr>
        <w:t>2023 и 2024</w:t>
      </w:r>
      <w:r w:rsidRPr="00520E9D">
        <w:rPr>
          <w:b w:val="0"/>
          <w:lang w:val="ru-RU"/>
        </w:rPr>
        <w:t xml:space="preserve"> годов» до 15.11.202</w:t>
      </w:r>
      <w:r w:rsidR="00BE77D4">
        <w:rPr>
          <w:b w:val="0"/>
          <w:lang w:val="ru-RU"/>
        </w:rPr>
        <w:t>1</w:t>
      </w:r>
      <w:r w:rsidRPr="00520E9D">
        <w:rPr>
          <w:b w:val="0"/>
          <w:lang w:val="ru-RU"/>
        </w:rPr>
        <w:t>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3.Установить, что предложения граждан по проекту решения Совета МС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принимаются в письменном виде в течение 30 дней со дня обнародования по адресу: </w:t>
      </w:r>
      <w:proofErr w:type="spellStart"/>
      <w:r w:rsidRPr="00520E9D">
        <w:rPr>
          <w:b w:val="0"/>
          <w:lang w:val="ru-RU"/>
        </w:rPr>
        <w:t>с</w:t>
      </w:r>
      <w:proofErr w:type="gramStart"/>
      <w:r w:rsidRPr="00520E9D">
        <w:rPr>
          <w:b w:val="0"/>
          <w:lang w:val="ru-RU"/>
        </w:rPr>
        <w:t>.П</w:t>
      </w:r>
      <w:proofErr w:type="gramEnd"/>
      <w:r w:rsidRPr="00520E9D">
        <w:rPr>
          <w:b w:val="0"/>
          <w:lang w:val="ru-RU"/>
        </w:rPr>
        <w:t>сыгансу</w:t>
      </w:r>
      <w:proofErr w:type="spellEnd"/>
      <w:r w:rsidRPr="00520E9D">
        <w:rPr>
          <w:b w:val="0"/>
          <w:lang w:val="ru-RU"/>
        </w:rPr>
        <w:t xml:space="preserve">, ул. Ленина, 111  с 9.00 до 17.00 часов путем размещения на информационном стенде  местной администрации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МКУК «</w:t>
      </w:r>
      <w:proofErr w:type="spellStart"/>
      <w:r w:rsidRPr="00520E9D">
        <w:rPr>
          <w:b w:val="0"/>
          <w:lang w:val="ru-RU"/>
        </w:rPr>
        <w:t>Псыгансуевская</w:t>
      </w:r>
      <w:proofErr w:type="spellEnd"/>
      <w:r w:rsidRPr="00520E9D">
        <w:rPr>
          <w:b w:val="0"/>
          <w:lang w:val="ru-RU"/>
        </w:rPr>
        <w:t xml:space="preserve"> сельская библиотека», МКОУ СОШ №1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МУП ПКП «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»  и  на официальном сайте местной администрации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 с  15.11.202</w:t>
      </w:r>
      <w:r w:rsidR="00BE77D4">
        <w:rPr>
          <w:b w:val="0"/>
          <w:lang w:val="ru-RU"/>
        </w:rPr>
        <w:t>1</w:t>
      </w:r>
      <w:r w:rsidRPr="00520E9D">
        <w:rPr>
          <w:b w:val="0"/>
          <w:lang w:val="ru-RU"/>
        </w:rPr>
        <w:t xml:space="preserve"> г. по 14.12.202</w:t>
      </w:r>
      <w:r w:rsidR="00BE77D4">
        <w:rPr>
          <w:b w:val="0"/>
          <w:lang w:val="ru-RU"/>
        </w:rPr>
        <w:t>1</w:t>
      </w:r>
      <w:r w:rsidRPr="00520E9D">
        <w:rPr>
          <w:b w:val="0"/>
          <w:lang w:val="ru-RU"/>
        </w:rPr>
        <w:t xml:space="preserve"> г.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4. Для обсуждения проекта с участием жителей, провест</w:t>
      </w:r>
      <w:r w:rsidR="00BE77D4">
        <w:rPr>
          <w:b w:val="0"/>
          <w:lang w:val="ru-RU"/>
        </w:rPr>
        <w:t>и</w:t>
      </w:r>
      <w:r w:rsidR="0015496A">
        <w:rPr>
          <w:b w:val="0"/>
          <w:lang w:val="ru-RU"/>
        </w:rPr>
        <w:t xml:space="preserve"> публичные слушания  15.12.</w:t>
      </w:r>
      <w:r w:rsidR="00181F6E">
        <w:rPr>
          <w:b w:val="0"/>
          <w:lang w:val="ru-RU"/>
        </w:rPr>
        <w:t>2021</w:t>
      </w:r>
      <w:r w:rsidRPr="00520E9D">
        <w:rPr>
          <w:b w:val="0"/>
          <w:lang w:val="ru-RU"/>
        </w:rPr>
        <w:t xml:space="preserve">   года в 10.00 в здании администрации   адресу </w:t>
      </w:r>
      <w:proofErr w:type="gramStart"/>
      <w:r w:rsidRPr="00520E9D">
        <w:rPr>
          <w:b w:val="0"/>
          <w:lang w:val="ru-RU"/>
        </w:rPr>
        <w:t>с</w:t>
      </w:r>
      <w:proofErr w:type="gramEnd"/>
      <w:r w:rsidRPr="00520E9D">
        <w:rPr>
          <w:b w:val="0"/>
          <w:lang w:val="ru-RU"/>
        </w:rPr>
        <w:t xml:space="preserve">. </w:t>
      </w:r>
      <w:proofErr w:type="spellStart"/>
      <w:r w:rsidRPr="00520E9D">
        <w:rPr>
          <w:b w:val="0"/>
          <w:lang w:val="ru-RU"/>
        </w:rPr>
        <w:lastRenderedPageBreak/>
        <w:t>Псыгансу</w:t>
      </w:r>
      <w:proofErr w:type="spellEnd"/>
      <w:r w:rsidRPr="00520E9D">
        <w:rPr>
          <w:b w:val="0"/>
          <w:lang w:val="ru-RU"/>
        </w:rPr>
        <w:t xml:space="preserve"> ул. Ленина, 111.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 5. Протокол и результаты публичных слушаний, а также сообщение о том, что состоялось обсуждение проекта, об отсутствии или наличии предложений граждан с их перечислением и сведений о заседании Совета местного самоуправления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указанного в пункте 6 настоящего решения, подлежат обнародованию в срок  до 26.12.202</w:t>
      </w:r>
      <w:r w:rsidR="00BE77D4">
        <w:rPr>
          <w:b w:val="0"/>
          <w:lang w:val="ru-RU"/>
        </w:rPr>
        <w:t>1</w:t>
      </w:r>
      <w:r w:rsidRPr="00520E9D">
        <w:rPr>
          <w:b w:val="0"/>
          <w:lang w:val="ru-RU"/>
        </w:rPr>
        <w:t xml:space="preserve"> года.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D">
        <w:rPr>
          <w:rFonts w:ascii="Times New Roman" w:hAnsi="Times New Roman" w:cs="Times New Roman"/>
          <w:sz w:val="28"/>
          <w:szCs w:val="28"/>
        </w:rPr>
        <w:t xml:space="preserve">       6. Провести заседание Совета местного самоуправления сельского поселения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 с 28.12.202</w:t>
      </w:r>
      <w:r w:rsidR="00BE77D4">
        <w:rPr>
          <w:rFonts w:ascii="Times New Roman" w:hAnsi="Times New Roman" w:cs="Times New Roman"/>
          <w:sz w:val="28"/>
          <w:szCs w:val="28"/>
        </w:rPr>
        <w:t>1</w:t>
      </w:r>
      <w:r w:rsidRPr="00520E9D">
        <w:rPr>
          <w:rFonts w:ascii="Times New Roman" w:hAnsi="Times New Roman" w:cs="Times New Roman"/>
          <w:sz w:val="28"/>
          <w:szCs w:val="28"/>
        </w:rPr>
        <w:t xml:space="preserve">  г. по 30.12.202</w:t>
      </w:r>
      <w:r w:rsidR="00027F49">
        <w:rPr>
          <w:rFonts w:ascii="Times New Roman" w:hAnsi="Times New Roman" w:cs="Times New Roman"/>
          <w:sz w:val="28"/>
          <w:szCs w:val="28"/>
        </w:rPr>
        <w:t>1</w:t>
      </w:r>
      <w:r w:rsidRPr="00520E9D">
        <w:rPr>
          <w:rFonts w:ascii="Times New Roman" w:hAnsi="Times New Roman" w:cs="Times New Roman"/>
          <w:sz w:val="28"/>
          <w:szCs w:val="28"/>
        </w:rPr>
        <w:t xml:space="preserve">  года  с учетом предложений граждан и результатов публичных слушаний по  вопросу «О бюджете сельского поселения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на 202</w:t>
      </w:r>
      <w:r w:rsidR="00BE77D4">
        <w:rPr>
          <w:rFonts w:ascii="Times New Roman" w:hAnsi="Times New Roman" w:cs="Times New Roman"/>
          <w:sz w:val="28"/>
          <w:szCs w:val="28"/>
        </w:rPr>
        <w:t>2</w:t>
      </w:r>
      <w:r w:rsidRPr="00520E9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77D4">
        <w:rPr>
          <w:rFonts w:ascii="Times New Roman" w:hAnsi="Times New Roman" w:cs="Times New Roman"/>
          <w:sz w:val="28"/>
          <w:szCs w:val="28"/>
        </w:rPr>
        <w:t>3</w:t>
      </w:r>
      <w:r w:rsidRPr="00520E9D">
        <w:rPr>
          <w:rFonts w:ascii="Times New Roman" w:hAnsi="Times New Roman" w:cs="Times New Roman"/>
          <w:sz w:val="28"/>
          <w:szCs w:val="28"/>
        </w:rPr>
        <w:t xml:space="preserve"> и 202</w:t>
      </w:r>
      <w:r w:rsidR="00BE77D4">
        <w:rPr>
          <w:rFonts w:ascii="Times New Roman" w:hAnsi="Times New Roman" w:cs="Times New Roman"/>
          <w:sz w:val="28"/>
          <w:szCs w:val="28"/>
        </w:rPr>
        <w:t>4</w:t>
      </w:r>
      <w:r w:rsidRPr="00520E9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7. Настоящее решение подлежат одновременному обнародованию с </w:t>
      </w:r>
      <w:proofErr w:type="gramStart"/>
      <w:r w:rsidRPr="00520E9D">
        <w:rPr>
          <w:b w:val="0"/>
          <w:lang w:val="ru-RU"/>
        </w:rPr>
        <w:t>проектом</w:t>
      </w:r>
      <w:proofErr w:type="gramEnd"/>
      <w:r w:rsidRPr="00520E9D">
        <w:rPr>
          <w:b w:val="0"/>
          <w:lang w:val="ru-RU"/>
        </w:rPr>
        <w:t xml:space="preserve">  и вступает в силу со дня его подписания.       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D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 w:rsidRPr="00520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E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за собой.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  <w:r w:rsidRPr="00520E9D">
        <w:rPr>
          <w:bCs w:val="0"/>
          <w:lang w:val="ru-RU"/>
        </w:rPr>
        <w:t xml:space="preserve">       </w:t>
      </w: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  <w:r w:rsidRPr="00520E9D">
        <w:rPr>
          <w:bCs w:val="0"/>
          <w:lang w:val="ru-RU"/>
        </w:rPr>
        <w:t xml:space="preserve">Глава с.п. </w:t>
      </w:r>
      <w:proofErr w:type="spellStart"/>
      <w:r w:rsidRPr="00520E9D">
        <w:rPr>
          <w:bCs w:val="0"/>
          <w:lang w:val="ru-RU"/>
        </w:rPr>
        <w:t>Псыгансу</w:t>
      </w:r>
      <w:proofErr w:type="spellEnd"/>
      <w:r w:rsidRPr="00520E9D">
        <w:rPr>
          <w:bCs w:val="0"/>
          <w:lang w:val="ru-RU"/>
        </w:rPr>
        <w:t xml:space="preserve">                                                      </w:t>
      </w:r>
      <w:proofErr w:type="spellStart"/>
      <w:r w:rsidR="00BE77D4">
        <w:rPr>
          <w:bCs w:val="0"/>
          <w:lang w:val="ru-RU"/>
        </w:rPr>
        <w:t>М.С.Балкизов</w:t>
      </w:r>
      <w:proofErr w:type="spellEnd"/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B621EA">
      <w:pPr>
        <w:pStyle w:val="aa"/>
        <w:jc w:val="center"/>
        <w:rPr>
          <w:sz w:val="28"/>
          <w:szCs w:val="28"/>
        </w:rPr>
      </w:pPr>
    </w:p>
    <w:p w:rsidR="00520E9D" w:rsidRDefault="00520E9D" w:rsidP="00B621EA">
      <w:pPr>
        <w:pStyle w:val="aa"/>
        <w:jc w:val="center"/>
        <w:rPr>
          <w:sz w:val="28"/>
          <w:szCs w:val="28"/>
        </w:rPr>
      </w:pPr>
    </w:p>
    <w:p w:rsidR="00B621EA" w:rsidRDefault="00B621EA" w:rsidP="00B621E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Проект</w:t>
      </w:r>
    </w:p>
    <w:p w:rsidR="00B621EA" w:rsidRDefault="00B621EA" w:rsidP="003C554D">
      <w:pPr>
        <w:pStyle w:val="aa"/>
        <w:rPr>
          <w:sz w:val="28"/>
          <w:szCs w:val="28"/>
        </w:rPr>
      </w:pPr>
    </w:p>
    <w:p w:rsidR="00B621EA" w:rsidRDefault="00B621EA" w:rsidP="003C554D">
      <w:pPr>
        <w:pStyle w:val="aa"/>
        <w:rPr>
          <w:sz w:val="28"/>
          <w:szCs w:val="28"/>
        </w:rPr>
      </w:pPr>
    </w:p>
    <w:p w:rsidR="003C554D" w:rsidRPr="007863AC" w:rsidRDefault="003C554D" w:rsidP="003C554D">
      <w:pPr>
        <w:pStyle w:val="aa"/>
        <w:jc w:val="center"/>
        <w:rPr>
          <w:b/>
          <w:bCs/>
          <w:sz w:val="28"/>
          <w:szCs w:val="28"/>
        </w:rPr>
      </w:pPr>
      <w:r w:rsidRPr="007863AC">
        <w:rPr>
          <w:b/>
          <w:sz w:val="28"/>
          <w:szCs w:val="28"/>
        </w:rPr>
        <w:t xml:space="preserve">РЕШЕНИЕ  № </w:t>
      </w:r>
      <w:r w:rsidR="00520E9D">
        <w:rPr>
          <w:b/>
          <w:sz w:val="28"/>
          <w:szCs w:val="28"/>
        </w:rPr>
        <w:t>-_____</w:t>
      </w:r>
    </w:p>
    <w:p w:rsidR="003C554D" w:rsidRPr="007863AC" w:rsidRDefault="003C554D" w:rsidP="003C554D">
      <w:pPr>
        <w:pStyle w:val="aa"/>
        <w:jc w:val="center"/>
        <w:rPr>
          <w:b/>
          <w:sz w:val="28"/>
          <w:szCs w:val="28"/>
        </w:rPr>
      </w:pPr>
      <w:r w:rsidRPr="007863AC">
        <w:rPr>
          <w:b/>
          <w:sz w:val="28"/>
          <w:szCs w:val="28"/>
        </w:rPr>
        <w:t>Совета местного самоуправления сельского</w:t>
      </w:r>
    </w:p>
    <w:p w:rsidR="003C554D" w:rsidRPr="007863AC" w:rsidRDefault="003C554D" w:rsidP="003C554D">
      <w:pPr>
        <w:pStyle w:val="aa"/>
        <w:tabs>
          <w:tab w:val="center" w:pos="4820"/>
          <w:tab w:val="right" w:pos="9640"/>
        </w:tabs>
        <w:rPr>
          <w:b/>
          <w:sz w:val="28"/>
          <w:szCs w:val="28"/>
        </w:rPr>
      </w:pPr>
      <w:r w:rsidRPr="007863AC">
        <w:rPr>
          <w:b/>
          <w:sz w:val="28"/>
          <w:szCs w:val="28"/>
        </w:rPr>
        <w:tab/>
        <w:t xml:space="preserve">поселения </w:t>
      </w:r>
      <w:proofErr w:type="spellStart"/>
      <w:r w:rsidRPr="007863AC">
        <w:rPr>
          <w:b/>
          <w:sz w:val="28"/>
          <w:szCs w:val="28"/>
        </w:rPr>
        <w:t>Псыгансу</w:t>
      </w:r>
      <w:proofErr w:type="spellEnd"/>
      <w:r w:rsidRPr="007863AC">
        <w:rPr>
          <w:b/>
          <w:sz w:val="28"/>
          <w:szCs w:val="28"/>
        </w:rPr>
        <w:t xml:space="preserve"> </w:t>
      </w:r>
      <w:proofErr w:type="spellStart"/>
      <w:r w:rsidRPr="007863AC">
        <w:rPr>
          <w:b/>
          <w:sz w:val="28"/>
          <w:szCs w:val="28"/>
        </w:rPr>
        <w:t>Урванского</w:t>
      </w:r>
      <w:proofErr w:type="spellEnd"/>
      <w:r w:rsidRPr="007863AC">
        <w:rPr>
          <w:b/>
          <w:sz w:val="28"/>
          <w:szCs w:val="28"/>
        </w:rPr>
        <w:t xml:space="preserve"> муниципального района КБР</w:t>
      </w:r>
      <w:r w:rsidRPr="007863AC">
        <w:rPr>
          <w:b/>
          <w:sz w:val="28"/>
          <w:szCs w:val="28"/>
        </w:rPr>
        <w:tab/>
      </w:r>
    </w:p>
    <w:p w:rsidR="003C554D" w:rsidRPr="007863AC" w:rsidRDefault="003C554D" w:rsidP="003C554D">
      <w:pPr>
        <w:pStyle w:val="aa"/>
        <w:tabs>
          <w:tab w:val="center" w:pos="4820"/>
          <w:tab w:val="right" w:pos="9640"/>
        </w:tabs>
        <w:rPr>
          <w:b/>
          <w:sz w:val="28"/>
          <w:szCs w:val="28"/>
        </w:rPr>
      </w:pPr>
    </w:p>
    <w:p w:rsidR="00520E9D" w:rsidRDefault="00520E9D" w:rsidP="004A6777">
      <w:pPr>
        <w:rPr>
          <w:rFonts w:ascii="Times New Roman" w:hAnsi="Times New Roman" w:cs="Times New Roman"/>
          <w:b/>
          <w:sz w:val="28"/>
          <w:szCs w:val="28"/>
        </w:rPr>
      </w:pPr>
    </w:p>
    <w:p w:rsidR="004943FA" w:rsidRPr="007863AC" w:rsidRDefault="00520E9D" w:rsidP="004A6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0E2E53">
        <w:rPr>
          <w:rFonts w:ascii="Times New Roman" w:hAnsi="Times New Roman" w:cs="Times New Roman"/>
          <w:b/>
          <w:sz w:val="28"/>
          <w:szCs w:val="28"/>
        </w:rPr>
        <w:t>2021</w:t>
      </w:r>
      <w:r w:rsidR="003C554D" w:rsidRPr="00786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>г</w:t>
      </w:r>
      <w:r w:rsidR="003C554D" w:rsidRPr="007863AC">
        <w:rPr>
          <w:rFonts w:ascii="Times New Roman" w:hAnsi="Times New Roman" w:cs="Times New Roman"/>
          <w:b/>
          <w:sz w:val="28"/>
          <w:szCs w:val="28"/>
        </w:rPr>
        <w:t>ода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0315" w:rsidRPr="007863A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12414" w:rsidRPr="007863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C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790" w:rsidRPr="007863AC"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 w:rsidR="00310729" w:rsidRPr="007863AC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</w:p>
    <w:p w:rsidR="000E050A" w:rsidRPr="004A6777" w:rsidRDefault="000E050A" w:rsidP="004A6777">
      <w:pPr>
        <w:rPr>
          <w:rFonts w:ascii="Times New Roman" w:hAnsi="Times New Roman" w:cs="Times New Roman"/>
          <w:b/>
          <w:sz w:val="26"/>
          <w:szCs w:val="26"/>
        </w:rPr>
      </w:pPr>
    </w:p>
    <w:p w:rsidR="003C554D" w:rsidRPr="003C554D" w:rsidRDefault="004A6777" w:rsidP="003C554D">
      <w:pPr>
        <w:pStyle w:val="aa"/>
        <w:jc w:val="center"/>
        <w:rPr>
          <w:b/>
          <w:sz w:val="28"/>
          <w:szCs w:val="28"/>
        </w:rPr>
      </w:pPr>
      <w:r w:rsidRPr="003C554D">
        <w:rPr>
          <w:b/>
          <w:sz w:val="28"/>
          <w:szCs w:val="28"/>
        </w:rPr>
        <w:t xml:space="preserve">О бюджете </w:t>
      </w:r>
      <w:r w:rsidR="001E6790" w:rsidRPr="003C554D">
        <w:rPr>
          <w:b/>
          <w:sz w:val="28"/>
          <w:szCs w:val="28"/>
        </w:rPr>
        <w:t xml:space="preserve">сельского поселения </w:t>
      </w:r>
      <w:proofErr w:type="spellStart"/>
      <w:r w:rsidR="00310729" w:rsidRPr="003C554D">
        <w:rPr>
          <w:b/>
          <w:sz w:val="28"/>
          <w:szCs w:val="28"/>
        </w:rPr>
        <w:t>Псыгансу</w:t>
      </w:r>
      <w:proofErr w:type="spellEnd"/>
      <w:r w:rsidR="001E6790" w:rsidRPr="003C554D">
        <w:rPr>
          <w:b/>
          <w:sz w:val="28"/>
          <w:szCs w:val="28"/>
        </w:rPr>
        <w:t xml:space="preserve"> </w:t>
      </w:r>
      <w:proofErr w:type="spellStart"/>
      <w:r w:rsidRPr="003C554D">
        <w:rPr>
          <w:b/>
          <w:sz w:val="28"/>
          <w:szCs w:val="28"/>
        </w:rPr>
        <w:t>Урванского</w:t>
      </w:r>
      <w:proofErr w:type="spellEnd"/>
      <w:r w:rsidRPr="003C554D">
        <w:rPr>
          <w:b/>
          <w:sz w:val="28"/>
          <w:szCs w:val="28"/>
        </w:rPr>
        <w:t xml:space="preserve"> муниципального района Кабард</w:t>
      </w:r>
      <w:r w:rsidR="00B621EA">
        <w:rPr>
          <w:b/>
          <w:sz w:val="28"/>
          <w:szCs w:val="28"/>
        </w:rPr>
        <w:t>ино-Балкарской Республики на 202</w:t>
      </w:r>
      <w:r w:rsidR="00BE77D4">
        <w:rPr>
          <w:b/>
          <w:sz w:val="28"/>
          <w:szCs w:val="28"/>
        </w:rPr>
        <w:t>2</w:t>
      </w:r>
      <w:r w:rsidRPr="003C554D">
        <w:rPr>
          <w:b/>
          <w:sz w:val="28"/>
          <w:szCs w:val="28"/>
        </w:rPr>
        <w:t xml:space="preserve"> год</w:t>
      </w:r>
    </w:p>
    <w:p w:rsidR="000E050A" w:rsidRDefault="004A6777" w:rsidP="003C554D">
      <w:pPr>
        <w:pStyle w:val="aa"/>
        <w:jc w:val="center"/>
        <w:rPr>
          <w:b/>
          <w:sz w:val="28"/>
          <w:szCs w:val="28"/>
        </w:rPr>
      </w:pPr>
      <w:r w:rsidRPr="003C554D">
        <w:rPr>
          <w:b/>
          <w:sz w:val="28"/>
          <w:szCs w:val="28"/>
        </w:rPr>
        <w:t xml:space="preserve">и </w:t>
      </w:r>
      <w:r w:rsidR="006D3FC0" w:rsidRPr="003C554D">
        <w:rPr>
          <w:b/>
          <w:sz w:val="28"/>
          <w:szCs w:val="28"/>
        </w:rPr>
        <w:t xml:space="preserve">на </w:t>
      </w:r>
      <w:r w:rsidR="003C554D" w:rsidRPr="003C554D">
        <w:rPr>
          <w:b/>
          <w:sz w:val="28"/>
          <w:szCs w:val="28"/>
        </w:rPr>
        <w:t>плановый пери</w:t>
      </w:r>
      <w:r w:rsidR="003C554D">
        <w:rPr>
          <w:b/>
          <w:sz w:val="28"/>
          <w:szCs w:val="28"/>
        </w:rPr>
        <w:t>о</w:t>
      </w:r>
      <w:r w:rsidR="003C554D" w:rsidRPr="003C554D">
        <w:rPr>
          <w:b/>
          <w:sz w:val="28"/>
          <w:szCs w:val="28"/>
        </w:rPr>
        <w:t>д</w:t>
      </w:r>
      <w:r w:rsidR="00D239E4" w:rsidRPr="003C554D">
        <w:rPr>
          <w:b/>
          <w:sz w:val="28"/>
          <w:szCs w:val="28"/>
        </w:rPr>
        <w:t xml:space="preserve">  </w:t>
      </w:r>
      <w:r w:rsidRPr="003C554D">
        <w:rPr>
          <w:b/>
          <w:sz w:val="28"/>
          <w:szCs w:val="28"/>
        </w:rPr>
        <w:t>20</w:t>
      </w:r>
      <w:r w:rsidR="00586D37" w:rsidRPr="003C554D">
        <w:rPr>
          <w:b/>
          <w:sz w:val="28"/>
          <w:szCs w:val="28"/>
        </w:rPr>
        <w:t>2</w:t>
      </w:r>
      <w:r w:rsidR="00BE77D4">
        <w:rPr>
          <w:b/>
          <w:sz w:val="28"/>
          <w:szCs w:val="28"/>
        </w:rPr>
        <w:t>3</w:t>
      </w:r>
      <w:r w:rsidRPr="003C554D">
        <w:rPr>
          <w:b/>
          <w:sz w:val="28"/>
          <w:szCs w:val="28"/>
        </w:rPr>
        <w:t xml:space="preserve"> и 202</w:t>
      </w:r>
      <w:r w:rsidR="00BE77D4">
        <w:rPr>
          <w:b/>
          <w:sz w:val="28"/>
          <w:szCs w:val="28"/>
        </w:rPr>
        <w:t>4</w:t>
      </w:r>
      <w:r w:rsidRPr="003C554D">
        <w:rPr>
          <w:b/>
          <w:sz w:val="28"/>
          <w:szCs w:val="28"/>
        </w:rPr>
        <w:t xml:space="preserve"> годов</w:t>
      </w:r>
    </w:p>
    <w:p w:rsidR="003C554D" w:rsidRDefault="003C554D" w:rsidP="003C554D">
      <w:pPr>
        <w:pStyle w:val="aa"/>
        <w:jc w:val="center"/>
        <w:rPr>
          <w:b/>
          <w:sz w:val="28"/>
          <w:szCs w:val="28"/>
        </w:rPr>
      </w:pPr>
    </w:p>
    <w:p w:rsidR="003C554D" w:rsidRPr="003C554D" w:rsidRDefault="003C554D" w:rsidP="003C554D">
      <w:pPr>
        <w:pStyle w:val="aa"/>
        <w:jc w:val="center"/>
        <w:rPr>
          <w:b/>
          <w:sz w:val="28"/>
          <w:szCs w:val="28"/>
        </w:rPr>
      </w:pPr>
    </w:p>
    <w:p w:rsidR="004A6777" w:rsidRPr="003C554D" w:rsidRDefault="004A6777" w:rsidP="00E8727B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1.   Основные  характеристики    бюджета </w:t>
      </w:r>
      <w:r w:rsidR="00804AEF" w:rsidRPr="003C554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04AEF" w:rsidRPr="003C554D">
        <w:rPr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 w:rsidR="00246889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4D"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 w:rsidRPr="003C5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1EA">
        <w:rPr>
          <w:rFonts w:ascii="Times New Roman" w:hAnsi="Times New Roman" w:cs="Times New Roman"/>
          <w:b/>
          <w:sz w:val="28"/>
          <w:szCs w:val="28"/>
        </w:rPr>
        <w:t>муниципального района на 202</w:t>
      </w:r>
      <w:r w:rsidR="00BE77D4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6600BD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="00BE77D4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77D4">
        <w:rPr>
          <w:rFonts w:ascii="Times New Roman" w:hAnsi="Times New Roman" w:cs="Times New Roman"/>
          <w:b/>
          <w:sz w:val="28"/>
          <w:szCs w:val="28"/>
        </w:rPr>
        <w:t>4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6777" w:rsidRPr="003C554D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r w:rsidR="00804AEF" w:rsidRPr="003C5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4AEF" w:rsidRPr="003C554D">
        <w:rPr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804AEF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4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местный бюджет) на 20</w:t>
      </w:r>
      <w:r w:rsidR="00B621EA">
        <w:rPr>
          <w:rFonts w:ascii="Times New Roman" w:hAnsi="Times New Roman" w:cs="Times New Roman"/>
          <w:sz w:val="28"/>
          <w:szCs w:val="28"/>
        </w:rPr>
        <w:t>2</w:t>
      </w:r>
      <w:r w:rsidR="00BE77D4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прогнозируемый  общий объем доходов местного бюджета в сумме </w:t>
      </w:r>
      <w:r w:rsidR="00BE77D4">
        <w:rPr>
          <w:sz w:val="28"/>
          <w:szCs w:val="28"/>
        </w:rPr>
        <w:t>8322262,78</w:t>
      </w:r>
      <w:r w:rsidRPr="003C554D">
        <w:rPr>
          <w:sz w:val="28"/>
          <w:szCs w:val="28"/>
        </w:rPr>
        <w:t>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4F79C1">
        <w:rPr>
          <w:sz w:val="28"/>
          <w:szCs w:val="28"/>
        </w:rPr>
        <w:t>4728982,78</w:t>
      </w:r>
      <w:r w:rsidR="004F79C1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 xml:space="preserve"> </w:t>
      </w:r>
      <w:r w:rsidR="00EA4195" w:rsidRPr="003C554D">
        <w:rPr>
          <w:sz w:val="28"/>
          <w:szCs w:val="28"/>
        </w:rPr>
        <w:t>рубл</w:t>
      </w:r>
      <w:r w:rsidR="009A16CB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общий объем расходов местного бюджета в сумме</w:t>
      </w:r>
      <w:r w:rsidR="00921CF9">
        <w:rPr>
          <w:sz w:val="28"/>
          <w:szCs w:val="28"/>
        </w:rPr>
        <w:t xml:space="preserve"> </w:t>
      </w:r>
      <w:r w:rsidR="00BE77D4">
        <w:rPr>
          <w:sz w:val="28"/>
          <w:szCs w:val="28"/>
        </w:rPr>
        <w:t>8322262,78</w:t>
      </w:r>
      <w:r w:rsidR="00EA4195" w:rsidRPr="003C554D">
        <w:rPr>
          <w:sz w:val="28"/>
          <w:szCs w:val="28"/>
        </w:rPr>
        <w:t>рубл</w:t>
      </w:r>
      <w:r w:rsidR="006600BD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величину Резервного фонда в сумме </w:t>
      </w:r>
      <w:r w:rsidR="00EA4195" w:rsidRPr="003C554D">
        <w:rPr>
          <w:sz w:val="28"/>
          <w:szCs w:val="28"/>
        </w:rPr>
        <w:t>10000</w:t>
      </w:r>
      <w:r w:rsidR="00593287" w:rsidRPr="003C554D">
        <w:rPr>
          <w:sz w:val="28"/>
          <w:szCs w:val="28"/>
        </w:rPr>
        <w:t>,00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верхний предел муниципального внутреннего долга на 1 января 20</w:t>
      </w:r>
      <w:r w:rsidR="006600BD" w:rsidRPr="003C554D">
        <w:rPr>
          <w:sz w:val="28"/>
          <w:szCs w:val="28"/>
        </w:rPr>
        <w:t>2</w:t>
      </w:r>
      <w:r w:rsidR="00BE77D4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года в сумме ноль 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дефицит местного бюджета в сумме ноль рублей.</w:t>
      </w:r>
    </w:p>
    <w:p w:rsidR="00402A0B" w:rsidRPr="003C554D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2. Утвердить основные характ</w:t>
      </w:r>
      <w:r w:rsidR="006600BD" w:rsidRPr="003C554D">
        <w:rPr>
          <w:rFonts w:ascii="Times New Roman" w:hAnsi="Times New Roman" w:cs="Times New Roman"/>
          <w:sz w:val="28"/>
          <w:szCs w:val="28"/>
        </w:rPr>
        <w:t>еристики местного бюджета на 202</w:t>
      </w:r>
      <w:r w:rsidR="00BE77D4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BE77D4">
        <w:rPr>
          <w:rFonts w:ascii="Times New Roman" w:hAnsi="Times New Roman" w:cs="Times New Roman"/>
          <w:sz w:val="28"/>
          <w:szCs w:val="28"/>
        </w:rPr>
        <w:t>4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прогнозируемый  общий объем доходов местного бюджета на 20</w:t>
      </w:r>
      <w:r w:rsidR="006600BD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в сумме</w:t>
      </w:r>
      <w:r w:rsidR="00BE77D4">
        <w:rPr>
          <w:sz w:val="28"/>
          <w:szCs w:val="28"/>
        </w:rPr>
        <w:t xml:space="preserve"> 8460597,16</w:t>
      </w:r>
      <w:r w:rsidR="00A43C32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рублей и на 202</w:t>
      </w:r>
      <w:r w:rsidR="00BE77D4">
        <w:rPr>
          <w:sz w:val="28"/>
          <w:szCs w:val="28"/>
        </w:rPr>
        <w:t>4</w:t>
      </w:r>
      <w:r w:rsidR="00EA4195" w:rsidRPr="003C554D">
        <w:rPr>
          <w:sz w:val="28"/>
          <w:szCs w:val="28"/>
        </w:rPr>
        <w:t xml:space="preserve"> год в сумме</w:t>
      </w:r>
      <w:r w:rsidR="00BE77D4">
        <w:rPr>
          <w:sz w:val="28"/>
          <w:szCs w:val="28"/>
        </w:rPr>
        <w:t xml:space="preserve"> 8835316,71</w:t>
      </w:r>
      <w:r w:rsidR="00A43C32">
        <w:rPr>
          <w:sz w:val="28"/>
          <w:szCs w:val="28"/>
        </w:rPr>
        <w:t>,69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Федерации, на 20</w:t>
      </w:r>
      <w:r w:rsidR="006600BD" w:rsidRPr="003C554D">
        <w:rPr>
          <w:sz w:val="28"/>
          <w:szCs w:val="28"/>
        </w:rPr>
        <w:t>2</w:t>
      </w:r>
      <w:r w:rsidR="00DB2270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в сумме </w:t>
      </w:r>
      <w:r w:rsidR="00DB2270">
        <w:rPr>
          <w:sz w:val="28"/>
          <w:szCs w:val="28"/>
        </w:rPr>
        <w:t>4771497,16</w:t>
      </w:r>
      <w:r w:rsidR="00507825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рублей и на 202</w:t>
      </w:r>
      <w:r w:rsidR="00DB2270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 в сумме</w:t>
      </w:r>
      <w:r w:rsidR="00DB2270">
        <w:rPr>
          <w:sz w:val="28"/>
          <w:szCs w:val="28"/>
        </w:rPr>
        <w:t xml:space="preserve"> 5096216,17</w:t>
      </w:r>
      <w:r w:rsidR="005224E6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</w:t>
      </w:r>
      <w:r w:rsidR="006600BD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общий объем </w:t>
      </w:r>
      <w:r w:rsidR="00B65724" w:rsidRPr="003C554D">
        <w:rPr>
          <w:sz w:val="28"/>
          <w:szCs w:val="28"/>
        </w:rPr>
        <w:t>расходов местного бюджета на 202</w:t>
      </w:r>
      <w:r w:rsidR="00F90510">
        <w:rPr>
          <w:sz w:val="28"/>
          <w:szCs w:val="28"/>
        </w:rPr>
        <w:t xml:space="preserve">3 </w:t>
      </w:r>
      <w:r w:rsidRPr="003C554D">
        <w:rPr>
          <w:sz w:val="28"/>
          <w:szCs w:val="28"/>
        </w:rPr>
        <w:t xml:space="preserve"> год в сумме</w:t>
      </w:r>
      <w:r w:rsidR="00921CF9">
        <w:rPr>
          <w:sz w:val="28"/>
          <w:szCs w:val="28"/>
        </w:rPr>
        <w:t xml:space="preserve"> </w:t>
      </w:r>
      <w:r w:rsidR="00F90510">
        <w:rPr>
          <w:sz w:val="28"/>
          <w:szCs w:val="28"/>
        </w:rPr>
        <w:t>8460597,16</w:t>
      </w:r>
      <w:r w:rsidR="00310729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 xml:space="preserve">рублей, в том числе условно утвержденные расходы в сумме </w:t>
      </w:r>
      <w:r w:rsidR="00F90510">
        <w:rPr>
          <w:sz w:val="28"/>
          <w:szCs w:val="28"/>
        </w:rPr>
        <w:t xml:space="preserve">202036,59 </w:t>
      </w:r>
      <w:r w:rsidRPr="003C554D">
        <w:rPr>
          <w:sz w:val="28"/>
          <w:szCs w:val="28"/>
        </w:rPr>
        <w:t>рублей,  и на 202</w:t>
      </w:r>
      <w:r w:rsidR="00F90510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 в сумме </w:t>
      </w:r>
      <w:r w:rsidR="00F90510">
        <w:rPr>
          <w:sz w:val="28"/>
          <w:szCs w:val="28"/>
        </w:rPr>
        <w:t>8835316,71</w:t>
      </w:r>
      <w:r w:rsidR="00B621EA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рублей, в том числе условно утвержденные расходы в сумме</w:t>
      </w:r>
      <w:r w:rsidR="00F90510">
        <w:rPr>
          <w:sz w:val="28"/>
          <w:szCs w:val="28"/>
        </w:rPr>
        <w:t xml:space="preserve"> 411896,45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величину Резервного фонда на 20</w:t>
      </w:r>
      <w:r w:rsidR="00B65724" w:rsidRPr="003C554D">
        <w:rPr>
          <w:sz w:val="28"/>
          <w:szCs w:val="28"/>
        </w:rPr>
        <w:t>2</w:t>
      </w:r>
      <w:r w:rsidR="00F90510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и на 202</w:t>
      </w:r>
      <w:r w:rsidR="00F90510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 в сумме </w:t>
      </w:r>
      <w:r w:rsidR="001F7C68" w:rsidRPr="003C554D">
        <w:rPr>
          <w:sz w:val="28"/>
          <w:szCs w:val="28"/>
        </w:rPr>
        <w:t>10000</w:t>
      </w:r>
      <w:r w:rsidR="00593287" w:rsidRPr="003C554D">
        <w:rPr>
          <w:sz w:val="28"/>
          <w:szCs w:val="28"/>
        </w:rPr>
        <w:t>,00</w:t>
      </w:r>
      <w:r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lastRenderedPageBreak/>
        <w:t>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верхний предел муниципального внутреннего долга на 1 января 202</w:t>
      </w:r>
      <w:r w:rsidR="008C71B8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года  и на 1 января 202</w:t>
      </w:r>
      <w:r w:rsidR="008C71B8">
        <w:rPr>
          <w:sz w:val="28"/>
          <w:szCs w:val="28"/>
        </w:rPr>
        <w:t>5</w:t>
      </w:r>
      <w:r w:rsidRPr="003C554D">
        <w:rPr>
          <w:sz w:val="28"/>
          <w:szCs w:val="28"/>
        </w:rPr>
        <w:t xml:space="preserve"> года в сумме ноль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дефицит местного бюджета на 20</w:t>
      </w:r>
      <w:r w:rsidR="00B65724" w:rsidRPr="003C554D">
        <w:rPr>
          <w:sz w:val="28"/>
          <w:szCs w:val="28"/>
        </w:rPr>
        <w:t>2</w:t>
      </w:r>
      <w:r w:rsidR="008C71B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и на 202</w:t>
      </w:r>
      <w:r w:rsidR="008C71B8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 в сумме ноль рублей.</w:t>
      </w:r>
    </w:p>
    <w:p w:rsidR="00D94CA9" w:rsidRPr="003C554D" w:rsidRDefault="00D94CA9" w:rsidP="00D94CA9">
      <w:pPr>
        <w:pStyle w:val="a3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4A6777" w:rsidRPr="003C554D" w:rsidRDefault="004A6777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>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F6EEA" w:rsidRPr="003C554D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местного бюджета согласно приложению </w:t>
      </w:r>
      <w:r w:rsidR="00EC15C3" w:rsidRPr="003C554D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местного  бюджета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C15C3" w:rsidRPr="003C554D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F6EEA" w:rsidRPr="003C554D" w:rsidRDefault="004A6777" w:rsidP="006F6EEA">
      <w:pPr>
        <w:pStyle w:val="ConsPlusNormal"/>
        <w:ind w:firstLine="0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6EEA" w:rsidRPr="003C554D"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 w:rsidR="006F6EEA" w:rsidRPr="003C554D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дефицитов бюджетов</w:t>
      </w:r>
      <w:r w:rsidR="006F6EEA" w:rsidRPr="003C554D">
        <w:rPr>
          <w:sz w:val="28"/>
          <w:szCs w:val="28"/>
        </w:rPr>
        <w:t>.</w:t>
      </w:r>
    </w:p>
    <w:p w:rsidR="004A6777" w:rsidRPr="003C554D" w:rsidRDefault="004A6777" w:rsidP="004A6777">
      <w:pPr>
        <w:pStyle w:val="a3"/>
        <w:ind w:left="0"/>
        <w:jc w:val="both"/>
        <w:rPr>
          <w:sz w:val="28"/>
          <w:szCs w:val="28"/>
        </w:rPr>
      </w:pPr>
    </w:p>
    <w:p w:rsidR="004A6777" w:rsidRPr="003C554D" w:rsidRDefault="004A6777" w:rsidP="00B12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>. Бюджетные ассигнования местного бюджета на 20</w:t>
      </w:r>
      <w:r w:rsidR="00B621EA">
        <w:rPr>
          <w:rFonts w:ascii="Times New Roman" w:hAnsi="Times New Roman" w:cs="Times New Roman"/>
          <w:b/>
          <w:sz w:val="28"/>
          <w:szCs w:val="28"/>
        </w:rPr>
        <w:t>2</w:t>
      </w:r>
      <w:r w:rsidR="008C71B8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3724C0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="008C71B8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и  202</w:t>
      </w:r>
      <w:r w:rsidR="008C71B8">
        <w:rPr>
          <w:rFonts w:ascii="Times New Roman" w:hAnsi="Times New Roman" w:cs="Times New Roman"/>
          <w:b/>
          <w:sz w:val="28"/>
          <w:szCs w:val="28"/>
        </w:rPr>
        <w:t>4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E43FF4" w:rsidRPr="003C554D" w:rsidRDefault="00E43FF4" w:rsidP="00EA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E43FF4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1</w:t>
      </w:r>
      <w:r w:rsidR="004A6777" w:rsidRPr="003C554D">
        <w:rPr>
          <w:rFonts w:ascii="Times New Roman" w:hAnsi="Times New Roman" w:cs="Times New Roman"/>
          <w:sz w:val="28"/>
          <w:szCs w:val="28"/>
        </w:rPr>
        <w:t>.Утвердить ведомственную структуру расходов местного бюджета</w:t>
      </w:r>
      <w:r w:rsidR="004A6777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на </w:t>
      </w:r>
      <w:r w:rsidR="00B621EA">
        <w:rPr>
          <w:rFonts w:ascii="Times New Roman" w:hAnsi="Times New Roman" w:cs="Times New Roman"/>
          <w:sz w:val="28"/>
          <w:szCs w:val="28"/>
        </w:rPr>
        <w:t>202</w:t>
      </w:r>
      <w:r w:rsidR="008C71B8">
        <w:rPr>
          <w:rFonts w:ascii="Times New Roman" w:hAnsi="Times New Roman" w:cs="Times New Roman"/>
          <w:sz w:val="28"/>
          <w:szCs w:val="28"/>
        </w:rPr>
        <w:t>2</w:t>
      </w:r>
      <w:r w:rsidR="003724C0" w:rsidRPr="003C55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71B8">
        <w:rPr>
          <w:rFonts w:ascii="Times New Roman" w:hAnsi="Times New Roman" w:cs="Times New Roman"/>
          <w:sz w:val="28"/>
          <w:szCs w:val="28"/>
        </w:rPr>
        <w:t>3</w:t>
      </w:r>
      <w:r w:rsidR="003724C0"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8C71B8">
        <w:rPr>
          <w:rFonts w:ascii="Times New Roman" w:hAnsi="Times New Roman" w:cs="Times New Roman"/>
          <w:sz w:val="28"/>
          <w:szCs w:val="28"/>
        </w:rPr>
        <w:t>4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годов   согласно приложению  </w:t>
      </w:r>
      <w:r w:rsidR="00EC15C3" w:rsidRPr="003C554D">
        <w:rPr>
          <w:rFonts w:ascii="Times New Roman" w:hAnsi="Times New Roman" w:cs="Times New Roman"/>
          <w:sz w:val="28"/>
          <w:szCs w:val="28"/>
        </w:rPr>
        <w:t>3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6777" w:rsidRPr="003C554D" w:rsidRDefault="00E43FF4" w:rsidP="004A6777">
      <w:pPr>
        <w:pStyle w:val="a3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2</w:t>
      </w:r>
      <w:r w:rsidR="004A6777" w:rsidRPr="003C554D">
        <w:rPr>
          <w:sz w:val="28"/>
          <w:szCs w:val="28"/>
        </w:rPr>
        <w:t xml:space="preserve">. Утвердить распределение бюджетных ассигнований по разделам,  подразделам, целевым статьям </w:t>
      </w:r>
      <w:r w:rsidR="004A6777" w:rsidRPr="003C554D">
        <w:rPr>
          <w:color w:val="000000"/>
          <w:sz w:val="28"/>
          <w:szCs w:val="28"/>
        </w:rPr>
        <w:t xml:space="preserve">(муниципальным программам и </w:t>
      </w:r>
      <w:proofErr w:type="spellStart"/>
      <w:r w:rsidR="004A6777" w:rsidRPr="003C554D">
        <w:rPr>
          <w:color w:val="000000"/>
          <w:sz w:val="28"/>
          <w:szCs w:val="28"/>
        </w:rPr>
        <w:t>непрограммным</w:t>
      </w:r>
      <w:proofErr w:type="spellEnd"/>
      <w:r w:rsidR="004A6777" w:rsidRPr="003C554D">
        <w:rPr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="004A6777" w:rsidRPr="003C554D">
        <w:rPr>
          <w:color w:val="000000"/>
          <w:sz w:val="28"/>
          <w:szCs w:val="28"/>
        </w:rPr>
        <w:t>видов</w:t>
      </w:r>
      <w:r w:rsidR="004A6777" w:rsidRPr="003C554D">
        <w:rPr>
          <w:sz w:val="28"/>
          <w:szCs w:val="28"/>
        </w:rPr>
        <w:t xml:space="preserve"> расходов классификации расходов местного бюджета</w:t>
      </w:r>
      <w:proofErr w:type="gramEnd"/>
      <w:r w:rsidR="004A6777" w:rsidRPr="003C554D">
        <w:rPr>
          <w:sz w:val="28"/>
          <w:szCs w:val="28"/>
        </w:rPr>
        <w:t xml:space="preserve"> на </w:t>
      </w:r>
      <w:r w:rsidR="00B621EA">
        <w:rPr>
          <w:sz w:val="28"/>
          <w:szCs w:val="28"/>
        </w:rPr>
        <w:t>202</w:t>
      </w:r>
      <w:r w:rsidR="008C71B8">
        <w:rPr>
          <w:sz w:val="28"/>
          <w:szCs w:val="28"/>
        </w:rPr>
        <w:t>2</w:t>
      </w:r>
      <w:r w:rsidR="00B621EA">
        <w:rPr>
          <w:sz w:val="28"/>
          <w:szCs w:val="28"/>
        </w:rPr>
        <w:t xml:space="preserve"> год и на плановый период 202</w:t>
      </w:r>
      <w:r w:rsidR="008C71B8">
        <w:rPr>
          <w:sz w:val="28"/>
          <w:szCs w:val="28"/>
        </w:rPr>
        <w:t>3</w:t>
      </w:r>
      <w:r w:rsidR="00B621EA">
        <w:rPr>
          <w:sz w:val="28"/>
          <w:szCs w:val="28"/>
        </w:rPr>
        <w:t xml:space="preserve"> и 202</w:t>
      </w:r>
      <w:r w:rsidR="008C71B8">
        <w:rPr>
          <w:sz w:val="28"/>
          <w:szCs w:val="28"/>
        </w:rPr>
        <w:t>4</w:t>
      </w:r>
      <w:r w:rsidR="004A6777" w:rsidRPr="003C554D">
        <w:rPr>
          <w:sz w:val="28"/>
          <w:szCs w:val="28"/>
        </w:rPr>
        <w:t xml:space="preserve">годов согласно приложению  </w:t>
      </w:r>
      <w:r w:rsidR="00EC15C3" w:rsidRPr="003C554D">
        <w:rPr>
          <w:sz w:val="28"/>
          <w:szCs w:val="28"/>
        </w:rPr>
        <w:t>4</w:t>
      </w:r>
      <w:r w:rsidR="004A6777" w:rsidRPr="003C554D">
        <w:rPr>
          <w:sz w:val="28"/>
          <w:szCs w:val="28"/>
        </w:rPr>
        <w:t xml:space="preserve"> к настоящему Решению.</w:t>
      </w:r>
    </w:p>
    <w:p w:rsidR="004A6777" w:rsidRPr="003C554D" w:rsidRDefault="00E43FF4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3</w:t>
      </w:r>
      <w:r w:rsidR="004A6777" w:rsidRPr="003C554D">
        <w:rPr>
          <w:sz w:val="28"/>
          <w:szCs w:val="28"/>
        </w:rPr>
        <w:t>.Приоритетными статьями и подстатьями операций сектора государственного управления являются:</w:t>
      </w:r>
    </w:p>
    <w:p w:rsidR="004A6777" w:rsidRPr="003C554D" w:rsidRDefault="004A677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1)оплата труда и начисления на выплаты по оплате труда;</w:t>
      </w:r>
    </w:p>
    <w:p w:rsidR="004A6777" w:rsidRPr="003C554D" w:rsidRDefault="00447BA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2</w:t>
      </w:r>
      <w:r w:rsidR="004A6777" w:rsidRPr="003C554D">
        <w:rPr>
          <w:sz w:val="28"/>
          <w:szCs w:val="28"/>
        </w:rPr>
        <w:t>)социальное обеспечение;</w:t>
      </w:r>
    </w:p>
    <w:p w:rsidR="004A6777" w:rsidRPr="003C554D" w:rsidRDefault="00447BA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3</w:t>
      </w:r>
      <w:r w:rsidR="004A6777" w:rsidRPr="003C554D">
        <w:rPr>
          <w:sz w:val="28"/>
          <w:szCs w:val="28"/>
        </w:rPr>
        <w:t>)коммунальные услуги</w:t>
      </w:r>
      <w:r w:rsidRPr="003C554D">
        <w:rPr>
          <w:sz w:val="28"/>
          <w:szCs w:val="28"/>
        </w:rPr>
        <w:t>.</w:t>
      </w:r>
    </w:p>
    <w:p w:rsidR="004A6777" w:rsidRPr="003C554D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Финансовое обеспечение указанн</w:t>
      </w:r>
      <w:r w:rsidR="00B621EA">
        <w:rPr>
          <w:rFonts w:ascii="Times New Roman" w:hAnsi="Times New Roman" w:cs="Times New Roman"/>
          <w:sz w:val="28"/>
          <w:szCs w:val="28"/>
        </w:rPr>
        <w:t>ых расходов осуществляется в 202</w:t>
      </w:r>
      <w:r w:rsidR="008C71B8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в первоочередном порядке в пределах доведенных лимитов бюджетных обязательств.</w:t>
      </w:r>
    </w:p>
    <w:p w:rsidR="00447BA7" w:rsidRPr="003C554D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4</w:t>
      </w:r>
      <w:r w:rsidRPr="003C554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3C554D" w:rsidRDefault="004A6777" w:rsidP="00447BA7">
      <w:pPr>
        <w:spacing w:after="0"/>
        <w:jc w:val="both"/>
        <w:rPr>
          <w:b/>
          <w:sz w:val="28"/>
          <w:szCs w:val="28"/>
        </w:rPr>
      </w:pPr>
    </w:p>
    <w:p w:rsidR="00447BA7" w:rsidRPr="003C554D" w:rsidRDefault="007F0A4B" w:rsidP="007F0A4B">
      <w:pPr>
        <w:pStyle w:val="a3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1.</w:t>
      </w:r>
      <w:r w:rsidR="004A6777" w:rsidRPr="003C554D">
        <w:rPr>
          <w:sz w:val="28"/>
          <w:szCs w:val="28"/>
        </w:rPr>
        <w:t xml:space="preserve">Администрация </w:t>
      </w:r>
      <w:r w:rsidR="00447BA7" w:rsidRPr="003C554D">
        <w:rPr>
          <w:sz w:val="28"/>
          <w:szCs w:val="28"/>
        </w:rPr>
        <w:t>сельского поселения</w:t>
      </w:r>
      <w:r w:rsidR="004A6777" w:rsidRPr="003C554D">
        <w:rPr>
          <w:sz w:val="28"/>
          <w:szCs w:val="28"/>
        </w:rPr>
        <w:t xml:space="preserve">  не вправе принимать решени</w:t>
      </w:r>
      <w:r w:rsidR="00B621EA">
        <w:rPr>
          <w:sz w:val="28"/>
          <w:szCs w:val="28"/>
        </w:rPr>
        <w:t>я, приводящие к увеличению в 202</w:t>
      </w:r>
      <w:r w:rsidR="008C71B8">
        <w:rPr>
          <w:sz w:val="28"/>
          <w:szCs w:val="28"/>
        </w:rPr>
        <w:t>2</w:t>
      </w:r>
      <w:r w:rsidR="004A6777" w:rsidRPr="003C554D">
        <w:rPr>
          <w:sz w:val="28"/>
          <w:szCs w:val="28"/>
        </w:rPr>
        <w:t xml:space="preserve"> году численности  муниципальных служащих, </w:t>
      </w:r>
      <w:r w:rsidR="00447BA7" w:rsidRPr="003C554D">
        <w:rPr>
          <w:sz w:val="28"/>
          <w:szCs w:val="28"/>
        </w:rPr>
        <w:t xml:space="preserve">а </w:t>
      </w:r>
      <w:r w:rsidR="004A6777" w:rsidRPr="003C554D">
        <w:rPr>
          <w:sz w:val="28"/>
          <w:szCs w:val="28"/>
        </w:rPr>
        <w:t>также работников муниципальных учреждений</w:t>
      </w:r>
      <w:r w:rsidR="00447BA7" w:rsidRPr="003C554D">
        <w:rPr>
          <w:sz w:val="28"/>
          <w:szCs w:val="28"/>
        </w:rPr>
        <w:t>.</w:t>
      </w:r>
    </w:p>
    <w:p w:rsidR="007F0A4B" w:rsidRPr="003C554D" w:rsidRDefault="007F0A4B" w:rsidP="007F0A4B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</w:t>
      </w:r>
      <w:r w:rsidRPr="00921CF9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 повысить с 1 янв</w:t>
      </w:r>
      <w:r w:rsidR="00B621EA" w:rsidRPr="00921CF9">
        <w:rPr>
          <w:rFonts w:ascii="Times New Roman" w:hAnsi="Times New Roman" w:cs="Times New Roman"/>
          <w:sz w:val="28"/>
          <w:szCs w:val="28"/>
        </w:rPr>
        <w:t>аря 202</w:t>
      </w:r>
      <w:r w:rsidR="00F364C3" w:rsidRPr="00921CF9">
        <w:rPr>
          <w:rFonts w:ascii="Times New Roman" w:hAnsi="Times New Roman" w:cs="Times New Roman"/>
          <w:sz w:val="28"/>
          <w:szCs w:val="28"/>
        </w:rPr>
        <w:t>1</w:t>
      </w:r>
      <w:r w:rsidRPr="00921CF9">
        <w:rPr>
          <w:rFonts w:ascii="Times New Roman" w:hAnsi="Times New Roman" w:cs="Times New Roman"/>
          <w:sz w:val="28"/>
          <w:szCs w:val="28"/>
        </w:rPr>
        <w:t xml:space="preserve">г. фонд оплаты труда работников </w:t>
      </w:r>
      <w:r w:rsidR="00B621EA" w:rsidRPr="00921CF9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 </w:t>
      </w:r>
      <w:r w:rsidRPr="00921CF9">
        <w:rPr>
          <w:rFonts w:ascii="Times New Roman" w:hAnsi="Times New Roman" w:cs="Times New Roman"/>
          <w:sz w:val="28"/>
          <w:szCs w:val="28"/>
        </w:rPr>
        <w:t>3</w:t>
      </w:r>
      <w:r w:rsidR="00F364C3" w:rsidRPr="00921CF9">
        <w:rPr>
          <w:rFonts w:ascii="Times New Roman" w:hAnsi="Times New Roman" w:cs="Times New Roman"/>
          <w:sz w:val="28"/>
          <w:szCs w:val="28"/>
        </w:rPr>
        <w:t>,7</w:t>
      </w:r>
      <w:r w:rsidR="00B621EA" w:rsidRPr="00921CF9">
        <w:rPr>
          <w:rFonts w:ascii="Times New Roman" w:hAnsi="Times New Roman" w:cs="Times New Roman"/>
          <w:sz w:val="28"/>
          <w:szCs w:val="28"/>
        </w:rPr>
        <w:t xml:space="preserve"> </w:t>
      </w:r>
      <w:r w:rsidR="0042183E" w:rsidRPr="00921CF9">
        <w:rPr>
          <w:rFonts w:ascii="Times New Roman" w:hAnsi="Times New Roman" w:cs="Times New Roman"/>
          <w:sz w:val="28"/>
          <w:szCs w:val="28"/>
        </w:rPr>
        <w:t>процента</w:t>
      </w:r>
      <w:r w:rsidR="0042183E" w:rsidRPr="003C554D">
        <w:rPr>
          <w:rFonts w:ascii="Times New Roman" w:hAnsi="Times New Roman" w:cs="Times New Roman"/>
          <w:sz w:val="28"/>
          <w:szCs w:val="28"/>
        </w:rPr>
        <w:t>.</w:t>
      </w:r>
    </w:p>
    <w:p w:rsidR="004A6777" w:rsidRPr="003C554D" w:rsidRDefault="004A6777" w:rsidP="004A6777">
      <w:pPr>
        <w:pStyle w:val="a3"/>
        <w:ind w:left="0"/>
        <w:jc w:val="both"/>
        <w:rPr>
          <w:b/>
          <w:sz w:val="28"/>
          <w:szCs w:val="28"/>
        </w:rPr>
      </w:pPr>
    </w:p>
    <w:p w:rsidR="004A6777" w:rsidRPr="003C554D" w:rsidRDefault="004A6777" w:rsidP="0079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5</w:t>
      </w:r>
      <w:r w:rsidRPr="003C554D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3C554D" w:rsidRDefault="004A6777" w:rsidP="00FD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1.Муниципальные</w:t>
      </w:r>
      <w:r w:rsidR="00B621EA">
        <w:rPr>
          <w:rFonts w:ascii="Times New Roman" w:hAnsi="Times New Roman" w:cs="Times New Roman"/>
          <w:sz w:val="28"/>
          <w:szCs w:val="28"/>
        </w:rPr>
        <w:t xml:space="preserve"> внутренние заимствования  в 202</w:t>
      </w:r>
      <w:r w:rsidR="008C71B8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3724C0" w:rsidRPr="003C554D">
        <w:rPr>
          <w:rFonts w:ascii="Times New Roman" w:hAnsi="Times New Roman" w:cs="Times New Roman"/>
          <w:sz w:val="28"/>
          <w:szCs w:val="28"/>
        </w:rPr>
        <w:t>2</w:t>
      </w:r>
      <w:r w:rsidR="008C71B8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8C71B8">
        <w:rPr>
          <w:rFonts w:ascii="Times New Roman" w:hAnsi="Times New Roman" w:cs="Times New Roman"/>
          <w:sz w:val="28"/>
          <w:szCs w:val="28"/>
        </w:rPr>
        <w:t>4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годов не планируются.</w:t>
      </w:r>
    </w:p>
    <w:p w:rsidR="004A6777" w:rsidRPr="003C554D" w:rsidRDefault="004A6777" w:rsidP="005E0FDD">
      <w:pPr>
        <w:spacing w:after="0" w:line="240" w:lineRule="auto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2.Предоставление  муниципальных гарантий </w:t>
      </w:r>
      <w:r w:rsidR="00FD4183" w:rsidRPr="003C554D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D4183" w:rsidRPr="003C554D">
        <w:rPr>
          <w:sz w:val="28"/>
          <w:szCs w:val="28"/>
        </w:rPr>
        <w:t>.</w:t>
      </w:r>
    </w:p>
    <w:p w:rsidR="0071127F" w:rsidRPr="003C554D" w:rsidRDefault="0071127F" w:rsidP="005E0FDD">
      <w:pPr>
        <w:spacing w:after="0" w:line="240" w:lineRule="auto"/>
        <w:jc w:val="both"/>
        <w:rPr>
          <w:sz w:val="28"/>
          <w:szCs w:val="28"/>
        </w:rPr>
      </w:pPr>
    </w:p>
    <w:p w:rsidR="0071127F" w:rsidRPr="003C554D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6</w:t>
      </w:r>
      <w:r w:rsidRPr="003C554D">
        <w:rPr>
          <w:rFonts w:ascii="Times New Roman" w:hAnsi="Times New Roman" w:cs="Times New Roman"/>
          <w:b/>
          <w:sz w:val="28"/>
          <w:szCs w:val="28"/>
        </w:rPr>
        <w:t>. Отдельные операции по источникам финансирования дефицита местного бюджета</w:t>
      </w:r>
    </w:p>
    <w:p w:rsidR="0071127F" w:rsidRPr="003C554D" w:rsidRDefault="0071127F" w:rsidP="00711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7F" w:rsidRPr="003C554D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</w:t>
      </w:r>
      <w:r w:rsidR="00B621EA">
        <w:rPr>
          <w:rFonts w:ascii="Times New Roman" w:hAnsi="Times New Roman" w:cs="Times New Roman"/>
          <w:sz w:val="28"/>
          <w:szCs w:val="28"/>
        </w:rPr>
        <w:t>бюджета на 202</w:t>
      </w:r>
      <w:r w:rsidR="008C71B8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71B8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8C71B8">
        <w:rPr>
          <w:rFonts w:ascii="Times New Roman" w:hAnsi="Times New Roman" w:cs="Times New Roman"/>
          <w:sz w:val="28"/>
          <w:szCs w:val="28"/>
        </w:rPr>
        <w:t>4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3C554D">
        <w:rPr>
          <w:rFonts w:ascii="Times New Roman" w:hAnsi="Times New Roman"/>
          <w:sz w:val="28"/>
          <w:szCs w:val="28"/>
        </w:rPr>
        <w:t xml:space="preserve"> № </w:t>
      </w:r>
      <w:r w:rsidR="00EC15C3" w:rsidRPr="003C554D">
        <w:rPr>
          <w:rFonts w:ascii="Times New Roman" w:hAnsi="Times New Roman"/>
          <w:sz w:val="28"/>
          <w:szCs w:val="28"/>
        </w:rPr>
        <w:t>5</w:t>
      </w:r>
      <w:r w:rsidRPr="003C554D">
        <w:rPr>
          <w:rFonts w:ascii="Times New Roman" w:hAnsi="Times New Roman"/>
          <w:sz w:val="28"/>
          <w:szCs w:val="28"/>
        </w:rPr>
        <w:t xml:space="preserve"> </w:t>
      </w:r>
      <w:r w:rsidRPr="003C554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E0FDD" w:rsidRPr="003C554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4A6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7</w:t>
      </w:r>
      <w:r w:rsidRPr="003C554D">
        <w:rPr>
          <w:rFonts w:ascii="Times New Roman" w:hAnsi="Times New Roman" w:cs="Times New Roman"/>
          <w:b/>
          <w:sz w:val="28"/>
          <w:szCs w:val="28"/>
        </w:rPr>
        <w:t>. Особенности исполнения местного бюджета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C554D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C55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B621EA">
        <w:rPr>
          <w:rFonts w:ascii="Times New Roman" w:hAnsi="Times New Roman" w:cs="Times New Roman"/>
          <w:sz w:val="28"/>
          <w:szCs w:val="28"/>
        </w:rPr>
        <w:t>2</w:t>
      </w:r>
      <w:r w:rsidR="008C71B8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является: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распределение зарезервированных сре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3C554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983CE7" w:rsidRPr="003C554D">
        <w:rPr>
          <w:rFonts w:ascii="Times New Roman" w:hAnsi="Times New Roman" w:cs="Times New Roman"/>
          <w:sz w:val="28"/>
          <w:szCs w:val="28"/>
        </w:rPr>
        <w:t xml:space="preserve"> </w:t>
      </w:r>
      <w:r w:rsidRPr="003C554D">
        <w:rPr>
          <w:rFonts w:ascii="Times New Roman" w:hAnsi="Times New Roman" w:cs="Times New Roman"/>
          <w:sz w:val="28"/>
          <w:szCs w:val="28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983CE7" w:rsidRPr="003C554D">
        <w:rPr>
          <w:rFonts w:ascii="Times New Roman" w:hAnsi="Times New Roman" w:cs="Times New Roman"/>
          <w:sz w:val="28"/>
          <w:szCs w:val="28"/>
        </w:rPr>
        <w:t xml:space="preserve"> </w:t>
      </w:r>
      <w:r w:rsidR="004E4DBF" w:rsidRPr="003C5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7C68" w:rsidRPr="003C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>.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>) в объеме произведенных платежей: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4D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(контракта), но не более лимитов бюджетных обязательств, доведенных на соответствующий финансовый год, - </w:t>
      </w:r>
      <w:r w:rsidRPr="003C554D">
        <w:rPr>
          <w:rFonts w:ascii="Times New Roman" w:hAnsi="Times New Roman" w:cs="Times New Roman"/>
          <w:sz w:val="28"/>
          <w:szCs w:val="28"/>
        </w:rPr>
        <w:lastRenderedPageBreak/>
        <w:t>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C554D" w:rsidRDefault="004A6777" w:rsidP="004A6777">
      <w:pPr>
        <w:pStyle w:val="ConsPlusNormal"/>
        <w:ind w:firstLine="0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C554D">
        <w:rPr>
          <w:sz w:val="28"/>
          <w:szCs w:val="28"/>
        </w:rPr>
        <w:t>.</w:t>
      </w:r>
    </w:p>
    <w:p w:rsidR="00BC1F74" w:rsidRPr="003C554D" w:rsidRDefault="00BC1F74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1F74" w:rsidRPr="003C554D" w:rsidRDefault="00BC1F74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54D" w:rsidRPr="003C554D" w:rsidRDefault="003C554D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16F" w:rsidRPr="003C554D" w:rsidRDefault="00A43C32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16F" w:rsidRPr="003C55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1716F" w:rsidRPr="003C554D" w:rsidRDefault="00D1716F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E43FF4" w:rsidRPr="003C554D" w:rsidRDefault="001F7C68" w:rsidP="00A43C32">
      <w:pPr>
        <w:pStyle w:val="ConsPlusNormal"/>
        <w:tabs>
          <w:tab w:val="left" w:pos="78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сельского поселения с.п.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C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C71B8">
        <w:rPr>
          <w:rFonts w:ascii="Times New Roman" w:hAnsi="Times New Roman" w:cs="Times New Roman"/>
          <w:sz w:val="28"/>
          <w:szCs w:val="28"/>
        </w:rPr>
        <w:t>М.С.Балкизов</w:t>
      </w:r>
      <w:proofErr w:type="spellEnd"/>
    </w:p>
    <w:p w:rsidR="00E43FF4" w:rsidRPr="003C554D" w:rsidRDefault="00E43FF4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FF4" w:rsidRPr="003C554D" w:rsidRDefault="00E43FF4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54D" w:rsidRP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1</w:t>
      </w:r>
      <w:r w:rsidRPr="003C7533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3C753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C7533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3C753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B621EA">
        <w:rPr>
          <w:rFonts w:ascii="Times New Roman" w:hAnsi="Times New Roman" w:cs="Times New Roman"/>
          <w:sz w:val="20"/>
          <w:szCs w:val="20"/>
        </w:rPr>
        <w:t>2</w:t>
      </w:r>
      <w:r w:rsidR="00136D45">
        <w:rPr>
          <w:rFonts w:ascii="Times New Roman" w:hAnsi="Times New Roman" w:cs="Times New Roman"/>
          <w:sz w:val="20"/>
          <w:szCs w:val="20"/>
        </w:rPr>
        <w:t>2</w:t>
      </w:r>
      <w:r w:rsidRPr="003C7533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B21008" w:rsidRPr="00B21008" w:rsidRDefault="003724C0" w:rsidP="003C753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C7533">
        <w:rPr>
          <w:rFonts w:ascii="Times New Roman" w:hAnsi="Times New Roman" w:cs="Times New Roman"/>
        </w:rPr>
        <w:t>и на плановый период 202</w:t>
      </w:r>
      <w:r w:rsidR="00136D45">
        <w:rPr>
          <w:rFonts w:ascii="Times New Roman" w:hAnsi="Times New Roman" w:cs="Times New Roman"/>
        </w:rPr>
        <w:t>3</w:t>
      </w:r>
      <w:r w:rsidR="00B21008" w:rsidRPr="003C7533">
        <w:rPr>
          <w:rFonts w:ascii="Times New Roman" w:hAnsi="Times New Roman" w:cs="Times New Roman"/>
        </w:rPr>
        <w:t xml:space="preserve"> и 202</w:t>
      </w:r>
      <w:r w:rsidR="00136D45">
        <w:rPr>
          <w:rFonts w:ascii="Times New Roman" w:hAnsi="Times New Roman" w:cs="Times New Roman"/>
        </w:rPr>
        <w:t>4</w:t>
      </w:r>
      <w:r w:rsidR="00B21008" w:rsidRPr="003C7533">
        <w:rPr>
          <w:rFonts w:ascii="Times New Roman" w:hAnsi="Times New Roman" w:cs="Times New Roman"/>
        </w:rPr>
        <w:t xml:space="preserve"> годов»</w:t>
      </w:r>
    </w:p>
    <w:p w:rsidR="001253DC" w:rsidRDefault="001253DC" w:rsidP="00B21008">
      <w:pPr>
        <w:pStyle w:val="ConsPlusNormal"/>
        <w:ind w:firstLine="0"/>
        <w:outlineLvl w:val="0"/>
      </w:pPr>
      <w:r>
        <w:tab/>
      </w:r>
    </w:p>
    <w:p w:rsidR="00880CA1" w:rsidRPr="002A372B" w:rsidRDefault="00524F4D" w:rsidP="002A37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71"/>
      <w:bookmarkEnd w:id="0"/>
      <w:r w:rsidRPr="003C7533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1984"/>
        <w:gridCol w:w="6379"/>
      </w:tblGrid>
      <w:tr w:rsidR="00880CA1" w:rsidRPr="00880CA1" w:rsidTr="00C61C22">
        <w:trPr>
          <w:trHeight w:val="75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880CA1" w:rsidRPr="00880CA1" w:rsidTr="007E2EE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7E2EE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="0031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Псыгансу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Урванского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 Кабардино-Балкарской Республики"</w:t>
            </w:r>
          </w:p>
        </w:tc>
      </w:tr>
      <w:tr w:rsidR="00880CA1" w:rsidRPr="00880CA1" w:rsidTr="00FA4202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поселений и созданных ими учреждений (за исключением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 муниципальных автономных учреждений)</w:t>
            </w:r>
          </w:p>
        </w:tc>
      </w:tr>
      <w:tr w:rsidR="00880CA1" w:rsidRPr="00880CA1" w:rsidTr="007E2EEE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0CA1" w:rsidRPr="00880CA1" w:rsidTr="00FA4202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80CA1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80CA1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80CA1" w:rsidRPr="00880CA1" w:rsidTr="00FA4202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2 02 15001 10 0033 15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0CA1" w:rsidRPr="00880CA1" w:rsidTr="00FA4202">
        <w:trPr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2 02 15001 10 0034 15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0CA1" w:rsidRPr="00880CA1" w:rsidTr="00FA4202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2 02 20041 10 0000 15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0CA1" w:rsidRPr="00880CA1" w:rsidTr="00FA4202">
        <w:trPr>
          <w:trHeight w:val="6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2 02 20216 10 0000 15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C641B" w:rsidRPr="00880CA1" w:rsidTr="00FA42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EB083B" w:rsidRDefault="00CC641B" w:rsidP="0075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FF581B" w:rsidRDefault="00CC641B" w:rsidP="0075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 w:cs="Times New Roman"/>
                <w:sz w:val="18"/>
                <w:szCs w:val="18"/>
              </w:rPr>
              <w:t>2 02 25497 10 0000 150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FF581B" w:rsidRDefault="00CC641B" w:rsidP="0075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880CA1" w:rsidRPr="00880CA1" w:rsidTr="00FA42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2 02 25555 10 0000 15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80CA1" w:rsidRPr="00880CA1" w:rsidTr="00FA4202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CA1" w:rsidRPr="00880CA1" w:rsidTr="00FA4202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CC641B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880CA1"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0CA1" w:rsidRPr="00880CA1" w:rsidTr="00FA420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2 19 60010 10 0000 15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C35" w:rsidRDefault="00687C35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B621EA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136D45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386740" w:rsidP="00C61C22">
      <w:pPr>
        <w:pStyle w:val="ConsPlusNormal"/>
        <w:jc w:val="right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724C0" w:rsidRPr="002F730F">
        <w:rPr>
          <w:rFonts w:ascii="Times New Roman" w:hAnsi="Times New Roman" w:cs="Times New Roman"/>
        </w:rPr>
        <w:t>и на плановый период 202</w:t>
      </w:r>
      <w:r w:rsidR="00136D45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и 202</w:t>
      </w:r>
      <w:r w:rsidR="00136D45">
        <w:rPr>
          <w:rFonts w:ascii="Times New Roman" w:hAnsi="Times New Roman" w:cs="Times New Roman"/>
        </w:rPr>
        <w:t>4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C61C22">
      <w:pPr>
        <w:pStyle w:val="ConsPlusNormal"/>
        <w:jc w:val="right"/>
      </w:pPr>
    </w:p>
    <w:p w:rsidR="007362F4" w:rsidRPr="002F730F" w:rsidRDefault="007362F4" w:rsidP="00736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6"/>
      <w:bookmarkEnd w:id="1"/>
      <w:r w:rsidRPr="002F730F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="00B621EA">
        <w:rPr>
          <w:rFonts w:ascii="Times New Roman" w:hAnsi="Times New Roman" w:cs="Times New Roman"/>
          <w:bCs/>
          <w:sz w:val="24"/>
          <w:szCs w:val="24"/>
        </w:rPr>
        <w:t>дефицита местного бюджета на 202</w:t>
      </w:r>
      <w:r w:rsidR="00136D45">
        <w:rPr>
          <w:rFonts w:ascii="Times New Roman" w:hAnsi="Times New Roman" w:cs="Times New Roman"/>
          <w:bCs/>
          <w:sz w:val="24"/>
          <w:szCs w:val="24"/>
        </w:rPr>
        <w:t>2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3724C0" w:rsidRPr="002F730F">
        <w:rPr>
          <w:rFonts w:ascii="Times New Roman" w:hAnsi="Times New Roman" w:cs="Times New Roman"/>
          <w:bCs/>
          <w:sz w:val="24"/>
          <w:szCs w:val="24"/>
        </w:rPr>
        <w:t>2</w:t>
      </w:r>
      <w:r w:rsidR="00136D45">
        <w:rPr>
          <w:rFonts w:ascii="Times New Roman" w:hAnsi="Times New Roman" w:cs="Times New Roman"/>
          <w:bCs/>
          <w:sz w:val="24"/>
          <w:szCs w:val="24"/>
        </w:rPr>
        <w:t>3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36D45">
        <w:rPr>
          <w:rFonts w:ascii="Times New Roman" w:hAnsi="Times New Roman" w:cs="Times New Roman"/>
          <w:bCs/>
          <w:sz w:val="24"/>
          <w:szCs w:val="24"/>
        </w:rPr>
        <w:t>4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552"/>
        <w:gridCol w:w="5103"/>
      </w:tblGrid>
      <w:tr w:rsidR="00880CA1" w:rsidRPr="00880CA1" w:rsidTr="003262F8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880CA1" w:rsidRPr="00880CA1" w:rsidTr="003262F8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3262F8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80CA1" w:rsidRPr="00880CA1" w:rsidTr="003262F8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 сельских поселений</w:t>
            </w:r>
          </w:p>
        </w:tc>
      </w:tr>
    </w:tbl>
    <w:p w:rsidR="000272F0" w:rsidRDefault="000272F0" w:rsidP="00FA4202">
      <w:pPr>
        <w:spacing w:after="0"/>
        <w:rPr>
          <w:rFonts w:ascii="Times New Roman" w:hAnsi="Times New Roman" w:cs="Times New Roman"/>
        </w:rPr>
      </w:pPr>
    </w:p>
    <w:p w:rsidR="000272F0" w:rsidRPr="002F730F" w:rsidRDefault="008F6E51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3</w:t>
      </w:r>
      <w:r w:rsidR="000272F0"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B621EA">
        <w:rPr>
          <w:rFonts w:ascii="Times New Roman" w:hAnsi="Times New Roman" w:cs="Times New Roman"/>
          <w:sz w:val="20"/>
          <w:szCs w:val="20"/>
        </w:rPr>
        <w:t>2</w:t>
      </w:r>
      <w:r w:rsidR="00136D45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0272F0" w:rsidP="00F849B3">
      <w:pPr>
        <w:pStyle w:val="ConsPlusNormal"/>
        <w:jc w:val="right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 w:rsidR="00BC4EC0">
        <w:rPr>
          <w:rFonts w:ascii="Times New Roman" w:hAnsi="Times New Roman" w:cs="Times New Roman"/>
        </w:rPr>
        <w:t>2</w:t>
      </w:r>
      <w:r w:rsidR="00136D45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и 202</w:t>
      </w:r>
      <w:r w:rsidR="00136D45">
        <w:rPr>
          <w:rFonts w:ascii="Times New Roman" w:hAnsi="Times New Roman" w:cs="Times New Roman"/>
        </w:rPr>
        <w:t>4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F849B3">
      <w:pPr>
        <w:pStyle w:val="ConsPlusNormal"/>
        <w:jc w:val="right"/>
      </w:pPr>
    </w:p>
    <w:p w:rsidR="000272F0" w:rsidRPr="002F730F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0"/>
      <w:bookmarkEnd w:id="2"/>
      <w:r w:rsidRPr="002F730F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FA4202" w:rsidRPr="002F730F" w:rsidRDefault="000272F0" w:rsidP="0080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3724C0" w:rsidRPr="002F730F">
        <w:rPr>
          <w:rFonts w:ascii="Times New Roman" w:hAnsi="Times New Roman" w:cs="Times New Roman"/>
          <w:sz w:val="24"/>
          <w:szCs w:val="24"/>
        </w:rPr>
        <w:t>20</w:t>
      </w:r>
      <w:r w:rsidR="00B621EA">
        <w:rPr>
          <w:rFonts w:ascii="Times New Roman" w:hAnsi="Times New Roman" w:cs="Times New Roman"/>
          <w:sz w:val="24"/>
          <w:szCs w:val="24"/>
        </w:rPr>
        <w:t>2</w:t>
      </w:r>
      <w:r w:rsidR="00136D45">
        <w:rPr>
          <w:rFonts w:ascii="Times New Roman" w:hAnsi="Times New Roman" w:cs="Times New Roman"/>
          <w:sz w:val="24"/>
          <w:szCs w:val="24"/>
        </w:rPr>
        <w:t>2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36D45">
        <w:rPr>
          <w:rFonts w:ascii="Times New Roman" w:hAnsi="Times New Roman" w:cs="Times New Roman"/>
          <w:sz w:val="24"/>
          <w:szCs w:val="24"/>
        </w:rPr>
        <w:t>3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136D45">
        <w:rPr>
          <w:rFonts w:ascii="Times New Roman" w:hAnsi="Times New Roman" w:cs="Times New Roman"/>
          <w:sz w:val="24"/>
          <w:szCs w:val="24"/>
        </w:rPr>
        <w:t>4</w:t>
      </w:r>
      <w:r w:rsidRPr="002F730F">
        <w:rPr>
          <w:rFonts w:ascii="Times New Roman" w:hAnsi="Times New Roman" w:cs="Times New Roman"/>
          <w:sz w:val="24"/>
          <w:szCs w:val="24"/>
        </w:rPr>
        <w:t>годов</w:t>
      </w:r>
    </w:p>
    <w:p w:rsidR="005F2ED8" w:rsidRDefault="00F849B3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F34B5" w:rsidRPr="00A7159A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283"/>
        <w:gridCol w:w="567"/>
        <w:gridCol w:w="567"/>
        <w:gridCol w:w="567"/>
        <w:gridCol w:w="1276"/>
        <w:gridCol w:w="709"/>
        <w:gridCol w:w="1134"/>
        <w:gridCol w:w="1134"/>
        <w:gridCol w:w="1134"/>
      </w:tblGrid>
      <w:tr w:rsidR="00E021C6" w:rsidRPr="00283079" w:rsidTr="00E021C6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13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6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13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3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13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3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136D45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8322262,78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136D45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8460597,16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136D45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8835316,71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136D45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136D4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411893,45</w:t>
            </w:r>
          </w:p>
        </w:tc>
      </w:tr>
      <w:tr w:rsidR="00136D45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8322262,78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8460597,16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D45" w:rsidRPr="00283079" w:rsidRDefault="00136D4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8835316,71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FA4ED5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4369797,64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FA4ED5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4323528,79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FA4ED5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4479994,26</w:t>
            </w:r>
          </w:p>
        </w:tc>
      </w:tr>
      <w:tr w:rsidR="007332B6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6960C7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7332B6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7332B6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7332B6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7332B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7332B6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7332B6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7332B6" w:rsidRPr="00283079" w:rsidTr="00E021C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37577F" w:rsidRDefault="007332B6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7332B6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7332B6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7332B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7332B6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B6" w:rsidRPr="00283079" w:rsidRDefault="007332B6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60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</w:t>
            </w:r>
            <w:r w:rsidR="0060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5785D" w:rsidRPr="00283079" w:rsidTr="00E021C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FD77B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2782890,64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FD77B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2894206,26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FD77B7" w:rsidP="0060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3009974,5</w:t>
            </w:r>
            <w:r w:rsidR="0060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7739EE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6009B0" w:rsidP="0060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327600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758C1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758C1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758C1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A5F63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A5F63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21192,0</w:t>
            </w: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9A5F63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5785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21192,00</w:t>
            </w:r>
          </w:p>
        </w:tc>
      </w:tr>
      <w:tr w:rsidR="0025785D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785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5785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5D" w:rsidRPr="00283079" w:rsidRDefault="0025785D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009B0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6009B0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6009B0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6009B0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37577F" w:rsidRDefault="006009B0" w:rsidP="009172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6009B0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283079" w:rsidRDefault="006009B0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CA5498" w:rsidRDefault="002A198F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CA5498" w:rsidRDefault="002A198F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B0" w:rsidRPr="00CA5498" w:rsidRDefault="002A198F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CA5498" w:rsidRDefault="002A198F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1265800,00</w:t>
            </w:r>
          </w:p>
        </w:tc>
      </w:tr>
      <w:tr w:rsidR="002A198F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2A198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152D5B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152D5B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F" w:rsidRPr="00283079" w:rsidRDefault="00152D5B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152D5B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9C4F8C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52D5B" w:rsidRPr="00283079" w:rsidTr="00E021C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CA5498" w:rsidRDefault="00152D5B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300000,00</w:t>
            </w:r>
          </w:p>
        </w:tc>
      </w:tr>
      <w:tr w:rsidR="00152D5B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152D5B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B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19993185,01</w:t>
            </w:r>
          </w:p>
        </w:tc>
      </w:tr>
      <w:tr w:rsidR="00A3056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CA5498" w:rsidRDefault="00A3056D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CA5498" w:rsidRDefault="00A3056D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CA5498" w:rsidRDefault="00A3056D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</w:tr>
      <w:tr w:rsidR="00A3056D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A3056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A3056D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A3056D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A3056D" w:rsidRPr="00283079" w:rsidTr="00E021C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A3056D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56D" w:rsidRPr="00283079" w:rsidRDefault="00A3056D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2A6C3C" w:rsidRDefault="002A6C3C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4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687C35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C322E9">
        <w:rPr>
          <w:rFonts w:ascii="Times New Roman" w:hAnsi="Times New Roman" w:cs="Times New Roman"/>
          <w:sz w:val="20"/>
          <w:szCs w:val="20"/>
        </w:rPr>
        <w:t>202</w:t>
      </w:r>
      <w:r w:rsidR="00A3056D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DE0A4C" w:rsidP="00572A16">
      <w:pPr>
        <w:pStyle w:val="ConsPlusNormal"/>
        <w:jc w:val="both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</w:t>
      </w:r>
      <w:r w:rsidR="00A96B13" w:rsidRPr="002F730F">
        <w:rPr>
          <w:rFonts w:ascii="Times New Roman" w:hAnsi="Times New Roman" w:cs="Times New Roman"/>
        </w:rPr>
        <w:t xml:space="preserve">                   </w:t>
      </w:r>
      <w:r w:rsidR="002F730F">
        <w:rPr>
          <w:rFonts w:ascii="Times New Roman" w:hAnsi="Times New Roman" w:cs="Times New Roman"/>
        </w:rPr>
        <w:t xml:space="preserve">                           </w:t>
      </w:r>
      <w:r w:rsidR="00A96B13" w:rsidRPr="002F730F">
        <w:rPr>
          <w:rFonts w:ascii="Times New Roman" w:hAnsi="Times New Roman" w:cs="Times New Roman"/>
        </w:rPr>
        <w:t xml:space="preserve">   </w:t>
      </w:r>
      <w:r w:rsidR="00367466" w:rsidRPr="002F730F">
        <w:rPr>
          <w:rFonts w:ascii="Times New Roman" w:hAnsi="Times New Roman" w:cs="Times New Roman"/>
        </w:rPr>
        <w:t xml:space="preserve">   </w:t>
      </w:r>
      <w:r w:rsidR="006447FA" w:rsidRPr="002F730F">
        <w:rPr>
          <w:rFonts w:ascii="Times New Roman" w:hAnsi="Times New Roman" w:cs="Times New Roman"/>
        </w:rPr>
        <w:t xml:space="preserve">  </w:t>
      </w:r>
      <w:r w:rsidRPr="002F730F">
        <w:rPr>
          <w:rFonts w:ascii="Times New Roman" w:hAnsi="Times New Roman" w:cs="Times New Roman"/>
        </w:rPr>
        <w:t>и на плановый период 20</w:t>
      </w:r>
      <w:r w:rsidR="006447FA" w:rsidRPr="002F730F">
        <w:rPr>
          <w:rFonts w:ascii="Times New Roman" w:hAnsi="Times New Roman" w:cs="Times New Roman"/>
        </w:rPr>
        <w:t>2</w:t>
      </w:r>
      <w:r w:rsidR="00A3056D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и 202</w:t>
      </w:r>
      <w:r w:rsidR="00A3056D">
        <w:rPr>
          <w:rFonts w:ascii="Times New Roman" w:hAnsi="Times New Roman" w:cs="Times New Roman"/>
        </w:rPr>
        <w:t>4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572A16">
      <w:pPr>
        <w:pStyle w:val="ConsPlusNormal"/>
        <w:jc w:val="both"/>
        <w:rPr>
          <w:rFonts w:ascii="Times New Roman" w:hAnsi="Times New Roman" w:cs="Times New Roman"/>
        </w:rPr>
      </w:pPr>
    </w:p>
    <w:p w:rsidR="003C554D" w:rsidRPr="00572A16" w:rsidRDefault="003C554D" w:rsidP="00572A16">
      <w:pPr>
        <w:pStyle w:val="ConsPlusNormal"/>
        <w:jc w:val="both"/>
        <w:rPr>
          <w:rFonts w:ascii="Times New Roman" w:hAnsi="Times New Roman" w:cs="Times New Roman"/>
        </w:rPr>
      </w:pPr>
    </w:p>
    <w:p w:rsidR="00DE0A4C" w:rsidRPr="002F730F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E0A4C" w:rsidRPr="006101BD" w:rsidRDefault="00DE0A4C" w:rsidP="0061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расходов местного  бюджета</w:t>
      </w:r>
      <w:proofErr w:type="gram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 на 20</w:t>
      </w:r>
      <w:r w:rsidR="00C322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05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Pr="002F730F">
        <w:rPr>
          <w:rFonts w:ascii="Times New Roman" w:hAnsi="Times New Roman" w:cs="Times New Roman"/>
          <w:sz w:val="24"/>
          <w:szCs w:val="24"/>
        </w:rPr>
        <w:t>плановый период  20</w:t>
      </w:r>
      <w:r w:rsidR="003724C0" w:rsidRPr="002F730F">
        <w:rPr>
          <w:rFonts w:ascii="Times New Roman" w:hAnsi="Times New Roman" w:cs="Times New Roman"/>
          <w:sz w:val="24"/>
          <w:szCs w:val="24"/>
        </w:rPr>
        <w:t>2</w:t>
      </w:r>
      <w:r w:rsidR="00A3056D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A3056D">
        <w:rPr>
          <w:rFonts w:ascii="Times New Roman" w:hAnsi="Times New Roman" w:cs="Times New Roman"/>
          <w:sz w:val="24"/>
          <w:szCs w:val="24"/>
        </w:rPr>
        <w:t>4</w:t>
      </w:r>
      <w:r w:rsidRPr="002F730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253DC" w:rsidRDefault="00DE0A4C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954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567"/>
        <w:gridCol w:w="709"/>
        <w:gridCol w:w="1134"/>
        <w:gridCol w:w="567"/>
        <w:gridCol w:w="1134"/>
        <w:gridCol w:w="1134"/>
        <w:gridCol w:w="1134"/>
      </w:tblGrid>
      <w:tr w:rsidR="00283079" w:rsidRPr="00283079" w:rsidTr="009C4F8C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A3056D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283079"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A3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30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A3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30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83079" w:rsidRPr="00283079" w:rsidTr="009C4F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079" w:rsidRPr="00283079" w:rsidTr="009C4F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2E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311D80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8322262,78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311D80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8460597,16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311D80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8835316,71</w:t>
            </w:r>
          </w:p>
        </w:tc>
      </w:tr>
      <w:tr w:rsidR="00C322E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311D80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311D80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411896,45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15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4369797,64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15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4323528,79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15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4479994,26</w:t>
            </w:r>
          </w:p>
        </w:tc>
      </w:tr>
      <w:tr w:rsidR="00FA4ED5" w:rsidRPr="00283079" w:rsidTr="009C4F8C">
        <w:trPr>
          <w:trHeight w:val="5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978298,59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37577F" w:rsidRDefault="00FA4ED5" w:rsidP="009172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1058127,75</w:t>
            </w:r>
          </w:p>
        </w:tc>
      </w:tr>
      <w:tr w:rsidR="00FA4ED5" w:rsidRPr="00283079" w:rsidTr="009C4F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3360307,64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3274906,26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3390674,51</w:t>
            </w:r>
          </w:p>
        </w:tc>
      </w:tr>
      <w:tr w:rsidR="00FA4ED5" w:rsidRPr="00283079" w:rsidTr="009C4F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2782890,64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2894206,26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3009974,51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327600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"Нормативно-методическое обеспечение и организация бюджетного 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FA4ED5" w:rsidRPr="00283079" w:rsidTr="00C322E9">
        <w:trPr>
          <w:trHeight w:val="17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243299,55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259440,98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B6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1E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1265800,00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4ED5" w:rsidRPr="00283079" w:rsidTr="009C4F8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9172BD" w:rsidRDefault="00FA4ED5" w:rsidP="0091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1993185,01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FA4ED5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D5" w:rsidRPr="00283079" w:rsidRDefault="00FA4ED5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2A6C3C" w:rsidRDefault="002A6C3C" w:rsidP="004127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5</w:t>
      </w:r>
      <w:r w:rsidRPr="00FA420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310729">
        <w:rPr>
          <w:rFonts w:ascii="Times New Roman" w:hAnsi="Times New Roman" w:cs="Times New Roman"/>
          <w:sz w:val="20"/>
          <w:szCs w:val="20"/>
        </w:rPr>
        <w:t>Псыгансу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Кабард</w:t>
      </w:r>
      <w:r w:rsidR="00D00029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09336A">
        <w:rPr>
          <w:rFonts w:ascii="Times New Roman" w:hAnsi="Times New Roman" w:cs="Times New Roman"/>
          <w:sz w:val="20"/>
          <w:szCs w:val="20"/>
        </w:rPr>
        <w:t>1</w:t>
      </w:r>
      <w:r w:rsidRPr="00FA4202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E1198A" w:rsidRDefault="00E1198A" w:rsidP="00572A16">
      <w:pPr>
        <w:pStyle w:val="ConsPlusNormal"/>
        <w:jc w:val="right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 xml:space="preserve">                                 </w:t>
      </w:r>
      <w:r w:rsidR="00C57BC1" w:rsidRPr="00FA4202">
        <w:rPr>
          <w:rFonts w:ascii="Times New Roman" w:hAnsi="Times New Roman" w:cs="Times New Roman"/>
        </w:rPr>
        <w:t xml:space="preserve">                     </w:t>
      </w:r>
      <w:r w:rsidRPr="00FA4202">
        <w:rPr>
          <w:rFonts w:ascii="Times New Roman" w:hAnsi="Times New Roman" w:cs="Times New Roman"/>
        </w:rPr>
        <w:t xml:space="preserve">                    и на плановый период 20</w:t>
      </w:r>
      <w:r w:rsidR="006447FA" w:rsidRPr="00FA4202">
        <w:rPr>
          <w:rFonts w:ascii="Times New Roman" w:hAnsi="Times New Roman" w:cs="Times New Roman"/>
        </w:rPr>
        <w:t>2</w:t>
      </w:r>
      <w:r w:rsidR="0009336A">
        <w:rPr>
          <w:rFonts w:ascii="Times New Roman" w:hAnsi="Times New Roman" w:cs="Times New Roman"/>
        </w:rPr>
        <w:t>3</w:t>
      </w:r>
      <w:r w:rsidRPr="00FA4202">
        <w:rPr>
          <w:rFonts w:ascii="Times New Roman" w:hAnsi="Times New Roman" w:cs="Times New Roman"/>
        </w:rPr>
        <w:t xml:space="preserve"> и 202</w:t>
      </w:r>
      <w:r w:rsidR="0009336A">
        <w:rPr>
          <w:rFonts w:ascii="Times New Roman" w:hAnsi="Times New Roman" w:cs="Times New Roman"/>
        </w:rPr>
        <w:t>4</w:t>
      </w:r>
      <w:r w:rsidRPr="00FA4202">
        <w:rPr>
          <w:rFonts w:ascii="Times New Roman" w:hAnsi="Times New Roman" w:cs="Times New Roman"/>
        </w:rPr>
        <w:t xml:space="preserve"> годов»</w:t>
      </w:r>
    </w:p>
    <w:p w:rsidR="003C554D" w:rsidRDefault="003C554D" w:rsidP="00572A16">
      <w:pPr>
        <w:pStyle w:val="ConsPlusNormal"/>
        <w:jc w:val="right"/>
        <w:rPr>
          <w:rFonts w:ascii="Times New Roman" w:hAnsi="Times New Roman" w:cs="Times New Roman"/>
        </w:rPr>
      </w:pPr>
    </w:p>
    <w:p w:rsidR="003C554D" w:rsidRDefault="003C554D" w:rsidP="00572A16">
      <w:pPr>
        <w:pStyle w:val="ConsPlusNormal"/>
        <w:jc w:val="right"/>
        <w:rPr>
          <w:rFonts w:ascii="Times New Roman" w:hAnsi="Times New Roman" w:cs="Times New Roman"/>
        </w:rPr>
      </w:pPr>
    </w:p>
    <w:p w:rsidR="003C554D" w:rsidRPr="00572A16" w:rsidRDefault="003C554D" w:rsidP="00572A16">
      <w:pPr>
        <w:pStyle w:val="ConsPlusNormal"/>
        <w:jc w:val="right"/>
      </w:pPr>
    </w:p>
    <w:p w:rsidR="00E1198A" w:rsidRPr="00FA4202" w:rsidRDefault="00E1198A" w:rsidP="00E1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2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E1198A" w:rsidRPr="00FA4202" w:rsidRDefault="00D00029" w:rsidP="00E119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172BD">
        <w:rPr>
          <w:rFonts w:ascii="Times New Roman" w:hAnsi="Times New Roman" w:cs="Times New Roman"/>
          <w:sz w:val="24"/>
          <w:szCs w:val="24"/>
        </w:rPr>
        <w:t>2</w:t>
      </w:r>
      <w:r w:rsidR="00E1198A" w:rsidRPr="00FA4202">
        <w:rPr>
          <w:rFonts w:ascii="Times New Roman" w:hAnsi="Times New Roman" w:cs="Times New Roman"/>
          <w:sz w:val="24"/>
          <w:szCs w:val="24"/>
        </w:rPr>
        <w:t xml:space="preserve"> год 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9172BD">
        <w:rPr>
          <w:rFonts w:ascii="Times New Roman" w:hAnsi="Times New Roman" w:cs="Times New Roman"/>
          <w:bCs/>
          <w:sz w:val="24"/>
          <w:szCs w:val="24"/>
        </w:rPr>
        <w:t>3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172BD">
        <w:rPr>
          <w:rFonts w:ascii="Times New Roman" w:hAnsi="Times New Roman" w:cs="Times New Roman"/>
          <w:bCs/>
          <w:sz w:val="24"/>
          <w:szCs w:val="24"/>
        </w:rPr>
        <w:t>4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E1198A" w:rsidRPr="00432406" w:rsidRDefault="00E1198A" w:rsidP="00E1198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134"/>
        <w:gridCol w:w="1134"/>
        <w:gridCol w:w="1134"/>
      </w:tblGrid>
      <w:tr w:rsidR="00E1198A" w:rsidRPr="00432406" w:rsidTr="00DC4051">
        <w:tc>
          <w:tcPr>
            <w:tcW w:w="2235" w:type="dxa"/>
          </w:tcPr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E1198A" w:rsidRPr="00432406" w:rsidRDefault="00E1198A" w:rsidP="00F752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vAlign w:val="center"/>
          </w:tcPr>
          <w:p w:rsidR="00E1198A" w:rsidRPr="00432406" w:rsidRDefault="00D00029" w:rsidP="009172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7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98A"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9172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7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9172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17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00029" w:rsidRPr="00432406" w:rsidTr="00DC4051">
        <w:trPr>
          <w:trHeight w:val="355"/>
        </w:trPr>
        <w:tc>
          <w:tcPr>
            <w:tcW w:w="2235" w:type="dxa"/>
            <w:vAlign w:val="bottom"/>
          </w:tcPr>
          <w:p w:rsidR="00D00029" w:rsidRPr="00D50B6F" w:rsidRDefault="00D00029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01 05 0201 05 0000 510</w:t>
            </w:r>
          </w:p>
        </w:tc>
        <w:tc>
          <w:tcPr>
            <w:tcW w:w="3827" w:type="dxa"/>
          </w:tcPr>
          <w:p w:rsidR="00D00029" w:rsidRPr="00432406" w:rsidRDefault="00D00029" w:rsidP="00F75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09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3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8322262,78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09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3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8460597,16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09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3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8835316,71</w:t>
            </w:r>
          </w:p>
        </w:tc>
      </w:tr>
      <w:tr w:rsidR="00D00029" w:rsidRPr="00432406" w:rsidTr="00DC4051">
        <w:tc>
          <w:tcPr>
            <w:tcW w:w="2235" w:type="dxa"/>
            <w:vAlign w:val="bottom"/>
          </w:tcPr>
          <w:p w:rsidR="00D00029" w:rsidRPr="00D50B6F" w:rsidRDefault="00D00029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</w:tcPr>
          <w:p w:rsidR="00D00029" w:rsidRPr="001746F3" w:rsidRDefault="00D00029" w:rsidP="00F7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00029" w:rsidRPr="00D00029" w:rsidRDefault="0009336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8322262,78</w:t>
            </w:r>
          </w:p>
        </w:tc>
        <w:tc>
          <w:tcPr>
            <w:tcW w:w="1134" w:type="dxa"/>
            <w:vAlign w:val="bottom"/>
          </w:tcPr>
          <w:p w:rsidR="00D00029" w:rsidRPr="00D00029" w:rsidRDefault="0009336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8322262,78</w:t>
            </w:r>
          </w:p>
        </w:tc>
        <w:tc>
          <w:tcPr>
            <w:tcW w:w="1134" w:type="dxa"/>
            <w:vAlign w:val="bottom"/>
          </w:tcPr>
          <w:p w:rsidR="00D00029" w:rsidRPr="00D00029" w:rsidRDefault="0009336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8835316,71</w:t>
            </w:r>
          </w:p>
        </w:tc>
      </w:tr>
      <w:tr w:rsidR="00E1198A" w:rsidRPr="00137E8B" w:rsidTr="00DC4051">
        <w:trPr>
          <w:trHeight w:val="70"/>
        </w:trPr>
        <w:tc>
          <w:tcPr>
            <w:tcW w:w="2235" w:type="dxa"/>
          </w:tcPr>
          <w:p w:rsidR="00E1198A" w:rsidRPr="00137E8B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1198A" w:rsidRPr="009A6E28" w:rsidRDefault="00E1198A" w:rsidP="00F752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01984" w:rsidRDefault="00701984" w:rsidP="005774D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1984" w:rsidRPr="00A7159A" w:rsidRDefault="00701984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464E" w:rsidRPr="001253DC" w:rsidRDefault="00ED464E" w:rsidP="001253DC">
      <w:pPr>
        <w:tabs>
          <w:tab w:val="left" w:pos="8115"/>
        </w:tabs>
      </w:pPr>
      <w:bookmarkStart w:id="3" w:name="Par960"/>
      <w:bookmarkEnd w:id="3"/>
    </w:p>
    <w:sectPr w:rsidR="00ED464E" w:rsidRPr="001253DC" w:rsidSect="003C55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D0"/>
    <w:multiLevelType w:val="hybridMultilevel"/>
    <w:tmpl w:val="CFE2A51C"/>
    <w:lvl w:ilvl="0" w:tplc="7EB8C8C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6777"/>
    <w:rsid w:val="00005831"/>
    <w:rsid w:val="00017499"/>
    <w:rsid w:val="000272F0"/>
    <w:rsid w:val="00027F49"/>
    <w:rsid w:val="00056D7E"/>
    <w:rsid w:val="00057E45"/>
    <w:rsid w:val="00063E37"/>
    <w:rsid w:val="00074191"/>
    <w:rsid w:val="00080E67"/>
    <w:rsid w:val="000878FB"/>
    <w:rsid w:val="00093000"/>
    <w:rsid w:val="0009336A"/>
    <w:rsid w:val="000938ED"/>
    <w:rsid w:val="000C1F60"/>
    <w:rsid w:val="000C21C6"/>
    <w:rsid w:val="000C3CBA"/>
    <w:rsid w:val="000E050A"/>
    <w:rsid w:val="000E2E53"/>
    <w:rsid w:val="000E3063"/>
    <w:rsid w:val="000E5BE8"/>
    <w:rsid w:val="001018B5"/>
    <w:rsid w:val="00112314"/>
    <w:rsid w:val="001253DC"/>
    <w:rsid w:val="00136D45"/>
    <w:rsid w:val="00152D5B"/>
    <w:rsid w:val="0015496A"/>
    <w:rsid w:val="00167E69"/>
    <w:rsid w:val="0017089E"/>
    <w:rsid w:val="00181F6E"/>
    <w:rsid w:val="0019229B"/>
    <w:rsid w:val="001A0A92"/>
    <w:rsid w:val="001A3D56"/>
    <w:rsid w:val="001C1C13"/>
    <w:rsid w:val="001D449D"/>
    <w:rsid w:val="001E07FC"/>
    <w:rsid w:val="001E11A9"/>
    <w:rsid w:val="001E6790"/>
    <w:rsid w:val="001E6D44"/>
    <w:rsid w:val="001F4390"/>
    <w:rsid w:val="001F7C68"/>
    <w:rsid w:val="002022CA"/>
    <w:rsid w:val="00204C43"/>
    <w:rsid w:val="0021108E"/>
    <w:rsid w:val="00230313"/>
    <w:rsid w:val="0024169B"/>
    <w:rsid w:val="00246889"/>
    <w:rsid w:val="002470F0"/>
    <w:rsid w:val="00256114"/>
    <w:rsid w:val="0025754A"/>
    <w:rsid w:val="0025785D"/>
    <w:rsid w:val="0026410F"/>
    <w:rsid w:val="00264B7C"/>
    <w:rsid w:val="00274523"/>
    <w:rsid w:val="00283079"/>
    <w:rsid w:val="0028738E"/>
    <w:rsid w:val="00292F2D"/>
    <w:rsid w:val="002A198F"/>
    <w:rsid w:val="002A372B"/>
    <w:rsid w:val="002A6C3C"/>
    <w:rsid w:val="002A71BE"/>
    <w:rsid w:val="002B01F4"/>
    <w:rsid w:val="002D12DF"/>
    <w:rsid w:val="002F5193"/>
    <w:rsid w:val="002F730F"/>
    <w:rsid w:val="00302B88"/>
    <w:rsid w:val="00310729"/>
    <w:rsid w:val="00311D80"/>
    <w:rsid w:val="003262F8"/>
    <w:rsid w:val="00350DDB"/>
    <w:rsid w:val="003550D3"/>
    <w:rsid w:val="00356B65"/>
    <w:rsid w:val="00360FED"/>
    <w:rsid w:val="00367466"/>
    <w:rsid w:val="003724C0"/>
    <w:rsid w:val="0037577F"/>
    <w:rsid w:val="0038540F"/>
    <w:rsid w:val="00386740"/>
    <w:rsid w:val="003C554D"/>
    <w:rsid w:val="003C7533"/>
    <w:rsid w:val="003D582A"/>
    <w:rsid w:val="00402A0B"/>
    <w:rsid w:val="0041275F"/>
    <w:rsid w:val="0042183E"/>
    <w:rsid w:val="00432BEF"/>
    <w:rsid w:val="00443297"/>
    <w:rsid w:val="00447BA7"/>
    <w:rsid w:val="004838F1"/>
    <w:rsid w:val="004943FA"/>
    <w:rsid w:val="00497613"/>
    <w:rsid w:val="004A300C"/>
    <w:rsid w:val="004A4B1B"/>
    <w:rsid w:val="004A6777"/>
    <w:rsid w:val="004B26D7"/>
    <w:rsid w:val="004B3F6B"/>
    <w:rsid w:val="004B65E5"/>
    <w:rsid w:val="004C0FA4"/>
    <w:rsid w:val="004C75A3"/>
    <w:rsid w:val="004D1340"/>
    <w:rsid w:val="004D6F42"/>
    <w:rsid w:val="004E4DBF"/>
    <w:rsid w:val="004F79C1"/>
    <w:rsid w:val="00507825"/>
    <w:rsid w:val="00520E9D"/>
    <w:rsid w:val="005224E6"/>
    <w:rsid w:val="005237B3"/>
    <w:rsid w:val="00524F4D"/>
    <w:rsid w:val="00551355"/>
    <w:rsid w:val="00561FF7"/>
    <w:rsid w:val="00564660"/>
    <w:rsid w:val="00572A16"/>
    <w:rsid w:val="005774DB"/>
    <w:rsid w:val="00586D37"/>
    <w:rsid w:val="00591C23"/>
    <w:rsid w:val="00593287"/>
    <w:rsid w:val="00596A80"/>
    <w:rsid w:val="005B486C"/>
    <w:rsid w:val="005B7DFA"/>
    <w:rsid w:val="005E0FDD"/>
    <w:rsid w:val="005E6CEC"/>
    <w:rsid w:val="005F2ED8"/>
    <w:rsid w:val="006009B0"/>
    <w:rsid w:val="006101BD"/>
    <w:rsid w:val="00631C13"/>
    <w:rsid w:val="00635E40"/>
    <w:rsid w:val="00640248"/>
    <w:rsid w:val="006447FA"/>
    <w:rsid w:val="00646679"/>
    <w:rsid w:val="00646907"/>
    <w:rsid w:val="00651315"/>
    <w:rsid w:val="00653B11"/>
    <w:rsid w:val="00656FCE"/>
    <w:rsid w:val="006600BD"/>
    <w:rsid w:val="006602A0"/>
    <w:rsid w:val="00685656"/>
    <w:rsid w:val="006862B3"/>
    <w:rsid w:val="00687C35"/>
    <w:rsid w:val="006960C7"/>
    <w:rsid w:val="006A57AB"/>
    <w:rsid w:val="006B2EF3"/>
    <w:rsid w:val="006D11BB"/>
    <w:rsid w:val="006D3872"/>
    <w:rsid w:val="006D3FC0"/>
    <w:rsid w:val="006F2F78"/>
    <w:rsid w:val="006F6EEA"/>
    <w:rsid w:val="00701984"/>
    <w:rsid w:val="00702098"/>
    <w:rsid w:val="00705EE6"/>
    <w:rsid w:val="00706CC3"/>
    <w:rsid w:val="00710779"/>
    <w:rsid w:val="0071127F"/>
    <w:rsid w:val="00712414"/>
    <w:rsid w:val="00730B3D"/>
    <w:rsid w:val="007332B6"/>
    <w:rsid w:val="00735D06"/>
    <w:rsid w:val="007362F4"/>
    <w:rsid w:val="00757372"/>
    <w:rsid w:val="007739EE"/>
    <w:rsid w:val="007863AC"/>
    <w:rsid w:val="007907DA"/>
    <w:rsid w:val="00793855"/>
    <w:rsid w:val="007B533D"/>
    <w:rsid w:val="007D349E"/>
    <w:rsid w:val="007D4A4F"/>
    <w:rsid w:val="007E2EEE"/>
    <w:rsid w:val="007E52B4"/>
    <w:rsid w:val="007F0493"/>
    <w:rsid w:val="007F0A4B"/>
    <w:rsid w:val="00800CB6"/>
    <w:rsid w:val="00804AEF"/>
    <w:rsid w:val="008144EC"/>
    <w:rsid w:val="00817E6B"/>
    <w:rsid w:val="00820534"/>
    <w:rsid w:val="00822FCF"/>
    <w:rsid w:val="008337EE"/>
    <w:rsid w:val="00833FB4"/>
    <w:rsid w:val="00843552"/>
    <w:rsid w:val="0085052E"/>
    <w:rsid w:val="00854468"/>
    <w:rsid w:val="00875182"/>
    <w:rsid w:val="00875871"/>
    <w:rsid w:val="00877047"/>
    <w:rsid w:val="00880CA1"/>
    <w:rsid w:val="008A3930"/>
    <w:rsid w:val="008A7E05"/>
    <w:rsid w:val="008C6E8F"/>
    <w:rsid w:val="008C71B8"/>
    <w:rsid w:val="008C779B"/>
    <w:rsid w:val="008E3988"/>
    <w:rsid w:val="008F0A2F"/>
    <w:rsid w:val="008F6E51"/>
    <w:rsid w:val="009065FC"/>
    <w:rsid w:val="009172BD"/>
    <w:rsid w:val="00921CF9"/>
    <w:rsid w:val="0093070A"/>
    <w:rsid w:val="00945ABE"/>
    <w:rsid w:val="00946654"/>
    <w:rsid w:val="00946856"/>
    <w:rsid w:val="00960B8E"/>
    <w:rsid w:val="00964AFA"/>
    <w:rsid w:val="00970D23"/>
    <w:rsid w:val="009740E7"/>
    <w:rsid w:val="009758C1"/>
    <w:rsid w:val="00977DCD"/>
    <w:rsid w:val="00982CA4"/>
    <w:rsid w:val="00983CE7"/>
    <w:rsid w:val="009A16CB"/>
    <w:rsid w:val="009A29C1"/>
    <w:rsid w:val="009A5F63"/>
    <w:rsid w:val="009B152E"/>
    <w:rsid w:val="009B71B4"/>
    <w:rsid w:val="009C4F8C"/>
    <w:rsid w:val="009C5F84"/>
    <w:rsid w:val="009E5F51"/>
    <w:rsid w:val="009F20A6"/>
    <w:rsid w:val="00A023CD"/>
    <w:rsid w:val="00A3056D"/>
    <w:rsid w:val="00A32F9A"/>
    <w:rsid w:val="00A352D1"/>
    <w:rsid w:val="00A35418"/>
    <w:rsid w:val="00A35478"/>
    <w:rsid w:val="00A400C9"/>
    <w:rsid w:val="00A43C32"/>
    <w:rsid w:val="00A44522"/>
    <w:rsid w:val="00A52F4C"/>
    <w:rsid w:val="00A54EC4"/>
    <w:rsid w:val="00A7159A"/>
    <w:rsid w:val="00A91A28"/>
    <w:rsid w:val="00A96B13"/>
    <w:rsid w:val="00A97771"/>
    <w:rsid w:val="00AA53F1"/>
    <w:rsid w:val="00AB1845"/>
    <w:rsid w:val="00AC2AE4"/>
    <w:rsid w:val="00AE2059"/>
    <w:rsid w:val="00AF71A9"/>
    <w:rsid w:val="00AF77E8"/>
    <w:rsid w:val="00B12503"/>
    <w:rsid w:val="00B21008"/>
    <w:rsid w:val="00B221D0"/>
    <w:rsid w:val="00B2386A"/>
    <w:rsid w:val="00B249E8"/>
    <w:rsid w:val="00B621EA"/>
    <w:rsid w:val="00B6558E"/>
    <w:rsid w:val="00B65724"/>
    <w:rsid w:val="00BA3EFF"/>
    <w:rsid w:val="00BA57FD"/>
    <w:rsid w:val="00BB522E"/>
    <w:rsid w:val="00BC1F74"/>
    <w:rsid w:val="00BC4EC0"/>
    <w:rsid w:val="00BC712A"/>
    <w:rsid w:val="00BE77D4"/>
    <w:rsid w:val="00C15AF6"/>
    <w:rsid w:val="00C322E9"/>
    <w:rsid w:val="00C5332F"/>
    <w:rsid w:val="00C55876"/>
    <w:rsid w:val="00C57BC1"/>
    <w:rsid w:val="00C61C22"/>
    <w:rsid w:val="00C67DD6"/>
    <w:rsid w:val="00C70A23"/>
    <w:rsid w:val="00C722EB"/>
    <w:rsid w:val="00C951A4"/>
    <w:rsid w:val="00CA2DB0"/>
    <w:rsid w:val="00CA4B4B"/>
    <w:rsid w:val="00CA5498"/>
    <w:rsid w:val="00CA6773"/>
    <w:rsid w:val="00CB318F"/>
    <w:rsid w:val="00CC641B"/>
    <w:rsid w:val="00CF49CA"/>
    <w:rsid w:val="00CF7F24"/>
    <w:rsid w:val="00D00029"/>
    <w:rsid w:val="00D13BB9"/>
    <w:rsid w:val="00D1716F"/>
    <w:rsid w:val="00D22E30"/>
    <w:rsid w:val="00D239E4"/>
    <w:rsid w:val="00D24AD2"/>
    <w:rsid w:val="00D33F6A"/>
    <w:rsid w:val="00D421D4"/>
    <w:rsid w:val="00D50B6F"/>
    <w:rsid w:val="00D5181F"/>
    <w:rsid w:val="00D5543B"/>
    <w:rsid w:val="00D65DB2"/>
    <w:rsid w:val="00D94CA9"/>
    <w:rsid w:val="00D96918"/>
    <w:rsid w:val="00D973AA"/>
    <w:rsid w:val="00DA4866"/>
    <w:rsid w:val="00DB2270"/>
    <w:rsid w:val="00DC4051"/>
    <w:rsid w:val="00DC5ADB"/>
    <w:rsid w:val="00DE0A4C"/>
    <w:rsid w:val="00DE3246"/>
    <w:rsid w:val="00E00843"/>
    <w:rsid w:val="00E021C6"/>
    <w:rsid w:val="00E1198A"/>
    <w:rsid w:val="00E35FB3"/>
    <w:rsid w:val="00E43453"/>
    <w:rsid w:val="00E43FF4"/>
    <w:rsid w:val="00E454B1"/>
    <w:rsid w:val="00E53861"/>
    <w:rsid w:val="00E632C6"/>
    <w:rsid w:val="00E83B1C"/>
    <w:rsid w:val="00E8727B"/>
    <w:rsid w:val="00EA2A1B"/>
    <w:rsid w:val="00EA4195"/>
    <w:rsid w:val="00EC15C3"/>
    <w:rsid w:val="00EC70E7"/>
    <w:rsid w:val="00ED464E"/>
    <w:rsid w:val="00EE0315"/>
    <w:rsid w:val="00EE6012"/>
    <w:rsid w:val="00EF34B5"/>
    <w:rsid w:val="00F10A0D"/>
    <w:rsid w:val="00F238A3"/>
    <w:rsid w:val="00F33B70"/>
    <w:rsid w:val="00F364C3"/>
    <w:rsid w:val="00F374D9"/>
    <w:rsid w:val="00F43905"/>
    <w:rsid w:val="00F445F1"/>
    <w:rsid w:val="00F5136F"/>
    <w:rsid w:val="00F51662"/>
    <w:rsid w:val="00F51D8F"/>
    <w:rsid w:val="00F5277D"/>
    <w:rsid w:val="00F5498F"/>
    <w:rsid w:val="00F573ED"/>
    <w:rsid w:val="00F658AF"/>
    <w:rsid w:val="00F7523A"/>
    <w:rsid w:val="00F849B3"/>
    <w:rsid w:val="00F90510"/>
    <w:rsid w:val="00F9540C"/>
    <w:rsid w:val="00FA4202"/>
    <w:rsid w:val="00FA4ED5"/>
    <w:rsid w:val="00FD1CE5"/>
    <w:rsid w:val="00FD4183"/>
    <w:rsid w:val="00FD6430"/>
    <w:rsid w:val="00FD77B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0E9D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E9D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CBC9E90DECE253184E2DFC584ACE30ACFFA1AA01702912552391C4383F406826CDBBCEC5A2B5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2E68-F9E5-4360-8A9A-BEBEE138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16</cp:revision>
  <cp:lastPrinted>2021-12-14T06:35:00Z</cp:lastPrinted>
  <dcterms:created xsi:type="dcterms:W3CDTF">2021-10-25T11:42:00Z</dcterms:created>
  <dcterms:modified xsi:type="dcterms:W3CDTF">2021-12-27T09:42:00Z</dcterms:modified>
</cp:coreProperties>
</file>