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DEB" w:rsidRPr="00BA2CBC" w:rsidRDefault="006F4DEB" w:rsidP="006F4DEB">
      <w:pPr>
        <w:pStyle w:val="a6"/>
        <w:rPr>
          <w:sz w:val="24"/>
        </w:rPr>
      </w:pPr>
      <w:r>
        <w:rPr>
          <w:sz w:val="24"/>
        </w:rPr>
        <w:t xml:space="preserve">МКУ «Администрация с.п. </w:t>
      </w:r>
      <w:proofErr w:type="spellStart"/>
      <w:r>
        <w:rPr>
          <w:sz w:val="24"/>
        </w:rPr>
        <w:t>Псыгансу</w:t>
      </w:r>
      <w:proofErr w:type="spellEnd"/>
      <w:r>
        <w:rPr>
          <w:sz w:val="24"/>
        </w:rPr>
        <w:t>»</w:t>
      </w:r>
    </w:p>
    <w:p w:rsidR="006F4DEB" w:rsidRDefault="006F4DEB" w:rsidP="006F4DEB">
      <w:pPr>
        <w:pStyle w:val="a6"/>
        <w:rPr>
          <w:sz w:val="24"/>
        </w:rPr>
      </w:pPr>
      <w:proofErr w:type="gramStart"/>
      <w:r>
        <w:rPr>
          <w:sz w:val="24"/>
          <w:lang w:val="en-US"/>
        </w:rPr>
        <w:t>C</w:t>
      </w:r>
      <w:r>
        <w:rPr>
          <w:sz w:val="24"/>
        </w:rPr>
        <w:t>ведения за 2021г.</w:t>
      </w:r>
      <w:proofErr w:type="gramEnd"/>
    </w:p>
    <w:p w:rsidR="006F4DEB" w:rsidRDefault="006F4DEB" w:rsidP="006F4DEB">
      <w:pPr>
        <w:jc w:val="center"/>
        <w:rPr>
          <w:rStyle w:val="a3"/>
          <w:color w:val="auto"/>
          <w:sz w:val="20"/>
        </w:rPr>
      </w:pPr>
      <w:r>
        <w:rPr>
          <w:sz w:val="20"/>
        </w:rPr>
        <w:t xml:space="preserve">о доходах, расходах, об имуществе и обязательствах имущественного характера служащих (работников), а также сведения о доходах, расходах, об имуществе и обязательствах имущественного характера их супруг (супругов) и несовершеннолетних детей, подлежащие размещению на официальных сайтах в сети Интернет, согласно </w:t>
      </w:r>
      <w:r>
        <w:rPr>
          <w:rStyle w:val="a3"/>
          <w:color w:val="auto"/>
          <w:sz w:val="20"/>
        </w:rPr>
        <w:t>Указа Президента РФ от 08.07.2013 г. № 613 «Вопросы противодействия коррупции».</w:t>
      </w:r>
    </w:p>
    <w:p w:rsidR="006F4DEB" w:rsidRPr="00F658E3" w:rsidRDefault="006F4DEB" w:rsidP="006F4DEB">
      <w:pPr>
        <w:jc w:val="center"/>
        <w:rPr>
          <w:sz w:val="20"/>
          <w:u w:val="single"/>
        </w:rPr>
      </w:pPr>
      <w:proofErr w:type="spellStart"/>
      <w:r>
        <w:rPr>
          <w:sz w:val="20"/>
          <w:u w:val="single"/>
        </w:rPr>
        <w:t>Балкизов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Мухамадин</w:t>
      </w:r>
      <w:proofErr w:type="spellEnd"/>
      <w:r>
        <w:rPr>
          <w:sz w:val="20"/>
          <w:u w:val="single"/>
        </w:rPr>
        <w:t xml:space="preserve"> </w:t>
      </w:r>
      <w:proofErr w:type="spellStart"/>
      <w:r>
        <w:rPr>
          <w:sz w:val="20"/>
          <w:u w:val="single"/>
        </w:rPr>
        <w:t>Суадинович</w:t>
      </w:r>
      <w:proofErr w:type="spellEnd"/>
      <w:r w:rsidRPr="00F658E3">
        <w:rPr>
          <w:sz w:val="20"/>
          <w:u w:val="single"/>
        </w:rPr>
        <w:t>, глава администрации</w:t>
      </w:r>
    </w:p>
    <w:p w:rsidR="006F4DEB" w:rsidRDefault="006F4DEB" w:rsidP="006F4DEB">
      <w:pPr>
        <w:jc w:val="center"/>
        <w:rPr>
          <w:sz w:val="20"/>
        </w:rPr>
      </w:pPr>
      <w:r>
        <w:rPr>
          <w:sz w:val="20"/>
        </w:rPr>
        <w:t>(ФИО, замещаемая должность)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1.</w:t>
      </w:r>
      <w:r>
        <w:rPr>
          <w:sz w:val="20"/>
          <w:u w:val="single"/>
        </w:rPr>
        <w:t xml:space="preserve"> Пункт 2 п.п. а)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  <w:sz w:val="20"/>
          <w:u w:val="single"/>
        </w:rPr>
        <w:t>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469"/>
        <w:gridCol w:w="2280"/>
        <w:gridCol w:w="40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3471,0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63,9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90,6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несовершеннолетним детям (</w:t>
            </w:r>
            <w:r>
              <w:rPr>
                <w:i/>
                <w:iCs/>
                <w:sz w:val="20"/>
              </w:rPr>
              <w:t>прим.2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2.</w:t>
      </w:r>
      <w:r>
        <w:rPr>
          <w:sz w:val="20"/>
          <w:u w:val="single"/>
        </w:rPr>
        <w:t xml:space="preserve"> Пункт 2 п.п. б)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3000"/>
        <w:gridCol w:w="46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служащему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ГАЗ 31053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несовершеннолетним детям (</w:t>
            </w:r>
            <w:r>
              <w:rPr>
                <w:i/>
                <w:iCs/>
                <w:sz w:val="20"/>
              </w:rPr>
              <w:t>прим. 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3.</w:t>
      </w:r>
      <w:r>
        <w:rPr>
          <w:sz w:val="20"/>
          <w:u w:val="single"/>
        </w:rPr>
        <w:t xml:space="preserve"> Пункт 2 п.п. в)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служащего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647953,12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lastRenderedPageBreak/>
        <w:t xml:space="preserve">Декларированный годовой доход супруга (супруги)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10000,00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Декларированный годовой доход несовершеннолетних детей</w:t>
      </w:r>
      <w:r>
        <w:rPr>
          <w:sz w:val="20"/>
          <w:szCs w:val="20"/>
        </w:rPr>
        <w:t xml:space="preserve"> за отчетный период </w:t>
      </w:r>
      <w:r>
        <w:rPr>
          <w:sz w:val="20"/>
        </w:rPr>
        <w:t>(</w:t>
      </w:r>
      <w:r>
        <w:rPr>
          <w:i/>
          <w:iCs/>
          <w:sz w:val="20"/>
        </w:rPr>
        <w:t>прим.2</w:t>
      </w:r>
      <w:r>
        <w:rPr>
          <w:sz w:val="20"/>
        </w:rPr>
        <w:t>) _0________ руб.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bookmarkStart w:id="0" w:name="sub_1023"/>
      <w:r>
        <w:rPr>
          <w:b/>
          <w:bCs/>
          <w:sz w:val="20"/>
          <w:u w:val="single"/>
        </w:rPr>
        <w:t>4.</w:t>
      </w:r>
      <w:r>
        <w:rPr>
          <w:sz w:val="20"/>
          <w:u w:val="single"/>
        </w:rPr>
        <w:t xml:space="preserve"> Пункт 2 п.п. г)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При наличии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прим. 1):</w:t>
      </w:r>
    </w:p>
    <w:p w:rsidR="006F4DEB" w:rsidRDefault="006F4DEB" w:rsidP="006F4DEB">
      <w:pPr>
        <w:pStyle w:val="a4"/>
        <w:rPr>
          <w:sz w:val="20"/>
        </w:rPr>
      </w:pPr>
      <w:bookmarkStart w:id="1" w:name="sub_1024"/>
      <w:bookmarkEnd w:id="0"/>
      <w:r>
        <w:rPr>
          <w:sz w:val="20"/>
        </w:rPr>
        <w:t>Сведения об источниках получения средств, за счет которых совершена сделка по приобретению: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ценных бумаг  нет___________________________________________________________________________;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акций (долей участия, паев в уставных (складочных) капиталах организаций</w:t>
      </w:r>
      <w:proofErr w:type="gramStart"/>
      <w:r>
        <w:rPr>
          <w:sz w:val="20"/>
        </w:rPr>
        <w:t>)</w:t>
      </w:r>
      <w:proofErr w:type="spellStart"/>
      <w:r>
        <w:rPr>
          <w:sz w:val="20"/>
        </w:rPr>
        <w:t>н</w:t>
      </w:r>
      <w:proofErr w:type="gramEnd"/>
      <w:r>
        <w:rPr>
          <w:sz w:val="20"/>
        </w:rPr>
        <w:t>ет_____________________</w:t>
      </w:r>
      <w:proofErr w:type="spellEnd"/>
      <w:r>
        <w:rPr>
          <w:sz w:val="20"/>
        </w:rPr>
        <w:t>.</w:t>
      </w:r>
    </w:p>
    <w:p w:rsidR="006F4DEB" w:rsidRPr="0093035B" w:rsidRDefault="006F4DEB" w:rsidP="006F4DEB">
      <w:pPr>
        <w:ind w:firstLine="600"/>
        <w:jc w:val="both"/>
        <w:rPr>
          <w:b/>
          <w:bCs/>
          <w:sz w:val="18"/>
          <w:szCs w:val="18"/>
          <w:u w:val="single"/>
        </w:rPr>
      </w:pPr>
      <w:bookmarkStart w:id="2" w:name="sub_1003"/>
      <w:bookmarkEnd w:id="1"/>
      <w:r>
        <w:rPr>
          <w:b/>
          <w:bCs/>
          <w:sz w:val="18"/>
          <w:szCs w:val="18"/>
          <w:u w:val="single"/>
        </w:rPr>
        <w:t xml:space="preserve">                                           </w:t>
      </w:r>
      <w:proofErr w:type="spellStart"/>
      <w:r w:rsidRPr="0093035B">
        <w:rPr>
          <w:b/>
          <w:bCs/>
          <w:sz w:val="18"/>
          <w:szCs w:val="18"/>
          <w:u w:val="single"/>
        </w:rPr>
        <w:t>Темирканова</w:t>
      </w:r>
      <w:proofErr w:type="spellEnd"/>
      <w:r w:rsidRPr="0093035B">
        <w:rPr>
          <w:b/>
          <w:bCs/>
          <w:sz w:val="18"/>
          <w:szCs w:val="18"/>
          <w:u w:val="single"/>
        </w:rPr>
        <w:t xml:space="preserve"> </w:t>
      </w:r>
      <w:proofErr w:type="spellStart"/>
      <w:r w:rsidRPr="0093035B">
        <w:rPr>
          <w:b/>
          <w:bCs/>
          <w:sz w:val="18"/>
          <w:szCs w:val="18"/>
          <w:u w:val="single"/>
        </w:rPr>
        <w:t>Арзият</w:t>
      </w:r>
      <w:proofErr w:type="spellEnd"/>
      <w:r w:rsidRPr="0093035B">
        <w:rPr>
          <w:b/>
          <w:bCs/>
          <w:sz w:val="18"/>
          <w:szCs w:val="18"/>
          <w:u w:val="single"/>
        </w:rPr>
        <w:t xml:space="preserve"> Михайловна,</w:t>
      </w:r>
      <w:r>
        <w:rPr>
          <w:b/>
          <w:bCs/>
          <w:sz w:val="18"/>
          <w:szCs w:val="18"/>
          <w:u w:val="single"/>
        </w:rPr>
        <w:t xml:space="preserve"> </w:t>
      </w:r>
      <w:r w:rsidRPr="0093035B">
        <w:rPr>
          <w:b/>
          <w:bCs/>
          <w:sz w:val="18"/>
          <w:szCs w:val="18"/>
          <w:u w:val="single"/>
        </w:rPr>
        <w:t>начальник отдела</w:t>
      </w:r>
    </w:p>
    <w:bookmarkEnd w:id="2"/>
    <w:p w:rsidR="006F4DEB" w:rsidRDefault="006F4DEB" w:rsidP="006F4DEB">
      <w:pPr>
        <w:jc w:val="center"/>
        <w:rPr>
          <w:sz w:val="20"/>
        </w:rPr>
      </w:pPr>
      <w:r>
        <w:rPr>
          <w:sz w:val="20"/>
        </w:rPr>
        <w:t xml:space="preserve"> (ФИО, замещаемая должность)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1.</w:t>
      </w:r>
      <w:r>
        <w:rPr>
          <w:sz w:val="20"/>
          <w:u w:val="single"/>
        </w:rPr>
        <w:t xml:space="preserve"> Пункт 2 п.п. а)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  <w:sz w:val="20"/>
          <w:u w:val="single"/>
        </w:rPr>
        <w:t>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469"/>
        <w:gridCol w:w="2280"/>
        <w:gridCol w:w="40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1800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250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несовершеннолетним детям (</w:t>
            </w:r>
            <w:r>
              <w:rPr>
                <w:i/>
                <w:iCs/>
                <w:sz w:val="20"/>
              </w:rPr>
              <w:t>прим.2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2.</w:t>
      </w:r>
      <w:r>
        <w:rPr>
          <w:sz w:val="20"/>
          <w:u w:val="single"/>
        </w:rPr>
        <w:t xml:space="preserve"> Пункт 2 п.п. б)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3000"/>
        <w:gridCol w:w="46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служащему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</w:t>
            </w:r>
            <w:proofErr w:type="gramStart"/>
            <w:r>
              <w:rPr>
                <w:sz w:val="20"/>
                <w:szCs w:val="20"/>
              </w:rPr>
              <w:t>6</w:t>
            </w:r>
            <w:proofErr w:type="gramEnd"/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АУДИ А</w:t>
            </w:r>
            <w:proofErr w:type="gramStart"/>
            <w:r>
              <w:rPr>
                <w:sz w:val="20"/>
              </w:rPr>
              <w:t>4</w:t>
            </w:r>
            <w:proofErr w:type="gramEnd"/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несовершеннолетним детям (</w:t>
            </w:r>
            <w:r>
              <w:rPr>
                <w:i/>
                <w:iCs/>
                <w:sz w:val="20"/>
              </w:rPr>
              <w:t>прим. 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3.</w:t>
      </w:r>
      <w:r>
        <w:rPr>
          <w:sz w:val="20"/>
          <w:u w:val="single"/>
        </w:rPr>
        <w:t xml:space="preserve"> Пункт 2 п.п. в)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служащего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771833,44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lastRenderedPageBreak/>
        <w:t xml:space="preserve">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супруга (супруги)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190000руб.;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Декларированный годовой доход несовершеннолетних детей</w:t>
      </w:r>
      <w:r>
        <w:rPr>
          <w:sz w:val="20"/>
          <w:szCs w:val="20"/>
        </w:rPr>
        <w:t xml:space="preserve"> за отчетный период </w:t>
      </w:r>
      <w:r>
        <w:rPr>
          <w:sz w:val="20"/>
        </w:rPr>
        <w:t>(</w:t>
      </w:r>
      <w:r>
        <w:rPr>
          <w:i/>
          <w:iCs/>
          <w:sz w:val="20"/>
        </w:rPr>
        <w:t>прим.2</w:t>
      </w:r>
      <w:r>
        <w:rPr>
          <w:sz w:val="20"/>
        </w:rPr>
        <w:t>) _0________ руб.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4.</w:t>
      </w:r>
      <w:r>
        <w:rPr>
          <w:sz w:val="20"/>
          <w:u w:val="single"/>
        </w:rPr>
        <w:t xml:space="preserve"> Пункт 2 п.п. г)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При наличии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прим. 1):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Сведения об источниках получения средств, за счет которых совершена сделка по приобретению: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ценных бумаг  нет___________________________________________________________________________;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акций (долей участия, паев в уставных (складочных) капиталах организаций</w:t>
      </w:r>
      <w:proofErr w:type="gramStart"/>
      <w:r>
        <w:rPr>
          <w:sz w:val="20"/>
        </w:rPr>
        <w:t>)</w:t>
      </w:r>
      <w:proofErr w:type="spellStart"/>
      <w:r>
        <w:rPr>
          <w:sz w:val="20"/>
        </w:rPr>
        <w:t>н</w:t>
      </w:r>
      <w:proofErr w:type="gramEnd"/>
      <w:r>
        <w:rPr>
          <w:sz w:val="20"/>
        </w:rPr>
        <w:t>ет_____________________</w:t>
      </w:r>
      <w:proofErr w:type="spellEnd"/>
      <w:r>
        <w:rPr>
          <w:sz w:val="20"/>
        </w:rPr>
        <w:t>.</w:t>
      </w:r>
    </w:p>
    <w:p w:rsidR="006F4DEB" w:rsidRDefault="006F4DEB" w:rsidP="006F4DEB">
      <w:pPr>
        <w:ind w:firstLine="600"/>
        <w:jc w:val="both"/>
        <w:rPr>
          <w:b/>
          <w:bCs/>
          <w:u w:val="single"/>
        </w:rPr>
      </w:pPr>
    </w:p>
    <w:p w:rsidR="006F4DEB" w:rsidRDefault="006F4DEB" w:rsidP="006F4DEB">
      <w:pPr>
        <w:pStyle w:val="a4"/>
      </w:pPr>
      <w:r>
        <w:t>.</w:t>
      </w:r>
    </w:p>
    <w:p w:rsidR="006F4DEB" w:rsidRDefault="006F4DEB" w:rsidP="006F4DEB"/>
    <w:p w:rsidR="006F4DEB" w:rsidRDefault="006F4DEB" w:rsidP="006F4DEB">
      <w:pPr>
        <w:jc w:val="center"/>
        <w:rPr>
          <w:sz w:val="20"/>
        </w:rPr>
      </w:pPr>
      <w:proofErr w:type="spellStart"/>
      <w:r>
        <w:rPr>
          <w:sz w:val="20"/>
        </w:rPr>
        <w:t>Кушасов</w:t>
      </w:r>
      <w:proofErr w:type="spellEnd"/>
      <w:r>
        <w:rPr>
          <w:sz w:val="20"/>
        </w:rPr>
        <w:t xml:space="preserve"> Ислам </w:t>
      </w:r>
      <w:proofErr w:type="spellStart"/>
      <w:r>
        <w:rPr>
          <w:sz w:val="20"/>
        </w:rPr>
        <w:t>Уазарбиевич</w:t>
      </w:r>
      <w:proofErr w:type="spellEnd"/>
      <w:r>
        <w:rPr>
          <w:sz w:val="20"/>
        </w:rPr>
        <w:t>, главный специалист</w:t>
      </w:r>
    </w:p>
    <w:p w:rsidR="006F4DEB" w:rsidRDefault="006F4DEB" w:rsidP="006F4DEB">
      <w:pPr>
        <w:jc w:val="center"/>
        <w:rPr>
          <w:sz w:val="20"/>
        </w:rPr>
      </w:pPr>
      <w:r>
        <w:rPr>
          <w:sz w:val="20"/>
        </w:rPr>
        <w:t xml:space="preserve"> (ФИО, замещаемая должность)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1.</w:t>
      </w:r>
      <w:r>
        <w:rPr>
          <w:sz w:val="20"/>
          <w:u w:val="single"/>
        </w:rPr>
        <w:t xml:space="preserve"> Пункт 2 п.п. а)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  <w:sz w:val="20"/>
          <w:u w:val="single"/>
        </w:rPr>
        <w:t>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469"/>
        <w:gridCol w:w="2280"/>
        <w:gridCol w:w="40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3222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76,1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несовершеннолетним детям (</w:t>
            </w:r>
            <w:r>
              <w:rPr>
                <w:i/>
                <w:iCs/>
                <w:sz w:val="20"/>
              </w:rPr>
              <w:t>прим.2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2.</w:t>
      </w:r>
      <w:r>
        <w:rPr>
          <w:sz w:val="20"/>
          <w:u w:val="single"/>
        </w:rPr>
        <w:t xml:space="preserve"> Пункт 2 п.п. б)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3000"/>
        <w:gridCol w:w="46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служащему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ЛАДА 217050,2015г.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несовершеннолетним детям (</w:t>
            </w:r>
            <w:r>
              <w:rPr>
                <w:i/>
                <w:iCs/>
                <w:sz w:val="20"/>
              </w:rPr>
              <w:t>прим. 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Сведения об источниках получения средств по </w:t>
            </w:r>
            <w:r>
              <w:rPr>
                <w:sz w:val="20"/>
              </w:rPr>
              <w:lastRenderedPageBreak/>
              <w:t>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3.</w:t>
      </w:r>
      <w:r>
        <w:rPr>
          <w:sz w:val="20"/>
          <w:u w:val="single"/>
        </w:rPr>
        <w:t xml:space="preserve"> Пункт 2 п.п. в)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служащего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 583030,33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супруга (супруги)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             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Декларированный годовой доход несовершеннолетних детей</w:t>
      </w:r>
      <w:r>
        <w:rPr>
          <w:sz w:val="20"/>
          <w:szCs w:val="20"/>
        </w:rPr>
        <w:t xml:space="preserve"> за отчетный период </w:t>
      </w:r>
      <w:r>
        <w:rPr>
          <w:sz w:val="20"/>
        </w:rPr>
        <w:t>(</w:t>
      </w:r>
      <w:r>
        <w:rPr>
          <w:i/>
          <w:iCs/>
          <w:sz w:val="20"/>
        </w:rPr>
        <w:t>прим.2</w:t>
      </w:r>
      <w:r>
        <w:rPr>
          <w:sz w:val="20"/>
        </w:rPr>
        <w:t>) _0________ руб.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4.</w:t>
      </w:r>
      <w:r>
        <w:rPr>
          <w:sz w:val="20"/>
          <w:u w:val="single"/>
        </w:rPr>
        <w:t xml:space="preserve"> Пункт 2 п.п. г)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При наличии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прим. 1):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Сведения об источниках получения средств, за счет которых совершена сделка по приобретению: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ценных бумаг  нет___________________________________________________________________________;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акций (долей участия, паев в уставных (складочных) капиталах организаций</w:t>
      </w:r>
      <w:proofErr w:type="gramStart"/>
      <w:r>
        <w:rPr>
          <w:sz w:val="20"/>
        </w:rPr>
        <w:t>)</w:t>
      </w:r>
      <w:proofErr w:type="spellStart"/>
      <w:r>
        <w:rPr>
          <w:sz w:val="20"/>
        </w:rPr>
        <w:t>н</w:t>
      </w:r>
      <w:proofErr w:type="gramEnd"/>
      <w:r>
        <w:rPr>
          <w:sz w:val="20"/>
        </w:rPr>
        <w:t>ет_____________________</w:t>
      </w:r>
      <w:proofErr w:type="spellEnd"/>
      <w:r>
        <w:rPr>
          <w:sz w:val="20"/>
        </w:rPr>
        <w:t>.</w:t>
      </w:r>
    </w:p>
    <w:p w:rsidR="006F4DEB" w:rsidRDefault="006F4DEB" w:rsidP="006F4DEB">
      <w:pPr>
        <w:ind w:firstLine="600"/>
        <w:jc w:val="both"/>
        <w:rPr>
          <w:b/>
          <w:bCs/>
          <w:u w:val="single"/>
        </w:rPr>
      </w:pPr>
    </w:p>
    <w:p w:rsidR="006F4DEB" w:rsidRDefault="006F4DEB" w:rsidP="006F4DEB">
      <w:pPr>
        <w:pStyle w:val="a4"/>
      </w:pPr>
      <w:r>
        <w:t>.</w:t>
      </w:r>
    </w:p>
    <w:p w:rsidR="006F4DEB" w:rsidRDefault="006F4DEB" w:rsidP="006F4DEB"/>
    <w:p w:rsidR="006F4DEB" w:rsidRDefault="006F4DEB" w:rsidP="006F4DEB">
      <w:pPr>
        <w:rPr>
          <w:b/>
          <w:bCs/>
        </w:rPr>
      </w:pPr>
    </w:p>
    <w:p w:rsidR="006F4DEB" w:rsidRPr="00825F85" w:rsidRDefault="006F4DEB" w:rsidP="006F4DEB">
      <w:pPr>
        <w:jc w:val="center"/>
        <w:rPr>
          <w:sz w:val="20"/>
          <w:u w:val="single"/>
        </w:rPr>
      </w:pPr>
      <w:proofErr w:type="spellStart"/>
      <w:r w:rsidRPr="00825F85">
        <w:rPr>
          <w:sz w:val="20"/>
          <w:u w:val="single"/>
        </w:rPr>
        <w:t>Дзугуров</w:t>
      </w:r>
      <w:proofErr w:type="spellEnd"/>
      <w:r w:rsidRPr="00825F85">
        <w:rPr>
          <w:sz w:val="20"/>
          <w:u w:val="single"/>
        </w:rPr>
        <w:t xml:space="preserve"> </w:t>
      </w:r>
      <w:proofErr w:type="spellStart"/>
      <w:r w:rsidRPr="00825F85">
        <w:rPr>
          <w:sz w:val="20"/>
          <w:u w:val="single"/>
        </w:rPr>
        <w:t>Альберд</w:t>
      </w:r>
      <w:proofErr w:type="spellEnd"/>
      <w:r w:rsidRPr="00825F85">
        <w:rPr>
          <w:sz w:val="20"/>
          <w:u w:val="single"/>
        </w:rPr>
        <w:t xml:space="preserve"> </w:t>
      </w:r>
      <w:proofErr w:type="spellStart"/>
      <w:r w:rsidRPr="00825F85">
        <w:rPr>
          <w:sz w:val="20"/>
          <w:u w:val="single"/>
        </w:rPr>
        <w:t>Зарамукович</w:t>
      </w:r>
      <w:proofErr w:type="spellEnd"/>
      <w:r w:rsidRPr="00825F85">
        <w:rPr>
          <w:sz w:val="20"/>
          <w:u w:val="single"/>
        </w:rPr>
        <w:t>, ведущий специалист</w:t>
      </w:r>
    </w:p>
    <w:p w:rsidR="006F4DEB" w:rsidRDefault="006F4DEB" w:rsidP="006F4DEB">
      <w:pPr>
        <w:jc w:val="center"/>
        <w:rPr>
          <w:sz w:val="20"/>
        </w:rPr>
      </w:pPr>
      <w:r>
        <w:rPr>
          <w:sz w:val="20"/>
        </w:rPr>
        <w:t xml:space="preserve"> (ФИО, замещаемая должность)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1.</w:t>
      </w:r>
      <w:r>
        <w:rPr>
          <w:sz w:val="20"/>
          <w:u w:val="single"/>
        </w:rPr>
        <w:t xml:space="preserve"> Пункт 2 п.п. а)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  <w:sz w:val="20"/>
          <w:u w:val="single"/>
        </w:rPr>
        <w:t>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469"/>
        <w:gridCol w:w="2280"/>
        <w:gridCol w:w="40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2500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105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Доход полученный в порядке дарения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несовершеннолетним детям (</w:t>
            </w:r>
            <w:r>
              <w:rPr>
                <w:i/>
                <w:iCs/>
                <w:sz w:val="20"/>
              </w:rPr>
              <w:t>прим.2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2.</w:t>
      </w:r>
      <w:r>
        <w:rPr>
          <w:sz w:val="20"/>
          <w:u w:val="single"/>
        </w:rPr>
        <w:t xml:space="preserve"> Пункт 2 п.п. б)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3000"/>
        <w:gridCol w:w="46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служащему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ВАЗ 21074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ВАЗ 210740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несовершеннолетним детям (</w:t>
            </w:r>
            <w:r>
              <w:rPr>
                <w:i/>
                <w:iCs/>
                <w:sz w:val="20"/>
              </w:rPr>
              <w:t>прим. 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3.</w:t>
      </w:r>
      <w:r>
        <w:rPr>
          <w:sz w:val="20"/>
          <w:u w:val="single"/>
        </w:rPr>
        <w:t xml:space="preserve"> Пункт 2 п.п. в)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служащего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513928,00руб.;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супруга (супруги)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146800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Декларированный годовой доход несовершеннолетних детей</w:t>
      </w:r>
      <w:r>
        <w:rPr>
          <w:sz w:val="20"/>
          <w:szCs w:val="20"/>
        </w:rPr>
        <w:t xml:space="preserve"> за отчетный период </w:t>
      </w:r>
      <w:r>
        <w:rPr>
          <w:sz w:val="20"/>
        </w:rPr>
        <w:t>(</w:t>
      </w:r>
      <w:r>
        <w:rPr>
          <w:i/>
          <w:iCs/>
          <w:sz w:val="20"/>
        </w:rPr>
        <w:t>прим.2</w:t>
      </w:r>
      <w:r>
        <w:rPr>
          <w:sz w:val="20"/>
        </w:rPr>
        <w:t>) _0________ руб.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4.</w:t>
      </w:r>
      <w:r>
        <w:rPr>
          <w:sz w:val="20"/>
          <w:u w:val="single"/>
        </w:rPr>
        <w:t xml:space="preserve"> Пункт 2 п.п. г)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При наличии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прим. 1):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Сведения об источниках получения средств, за счет которых совершена сделка по приобретению: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ценных бумаг  нет___________________________________________________________________________;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акций (долей участия, паев в уставных (складочных) капиталах организаций</w:t>
      </w:r>
      <w:proofErr w:type="gramStart"/>
      <w:r>
        <w:rPr>
          <w:sz w:val="20"/>
        </w:rPr>
        <w:t>)</w:t>
      </w:r>
      <w:proofErr w:type="spellStart"/>
      <w:r>
        <w:rPr>
          <w:sz w:val="20"/>
        </w:rPr>
        <w:t>н</w:t>
      </w:r>
      <w:proofErr w:type="gramEnd"/>
      <w:r>
        <w:rPr>
          <w:sz w:val="20"/>
        </w:rPr>
        <w:t>ет_____________________</w:t>
      </w:r>
      <w:proofErr w:type="spellEnd"/>
      <w:r>
        <w:rPr>
          <w:sz w:val="20"/>
        </w:rPr>
        <w:t>.</w:t>
      </w:r>
    </w:p>
    <w:p w:rsidR="006F4DEB" w:rsidRDefault="006F4DEB" w:rsidP="006F4DEB">
      <w:pPr>
        <w:ind w:firstLine="600"/>
        <w:jc w:val="both"/>
        <w:rPr>
          <w:b/>
          <w:bCs/>
          <w:u w:val="single"/>
        </w:rPr>
      </w:pPr>
    </w:p>
    <w:p w:rsidR="006F4DEB" w:rsidRDefault="006F4DEB" w:rsidP="006F4DEB">
      <w:pPr>
        <w:pStyle w:val="a4"/>
      </w:pPr>
      <w:r>
        <w:t>.</w:t>
      </w:r>
    </w:p>
    <w:p w:rsidR="006F4DEB" w:rsidRDefault="006F4DEB" w:rsidP="006F4DEB"/>
    <w:p w:rsidR="006F4DEB" w:rsidRDefault="006F4DEB" w:rsidP="006F4DEB">
      <w:pPr>
        <w:rPr>
          <w:b/>
          <w:bCs/>
        </w:rPr>
      </w:pPr>
    </w:p>
    <w:p w:rsidR="006F4DEB" w:rsidRPr="009421C4" w:rsidRDefault="006F4DEB" w:rsidP="006F4DEB">
      <w:pPr>
        <w:jc w:val="center"/>
        <w:rPr>
          <w:sz w:val="20"/>
          <w:u w:val="single"/>
        </w:rPr>
      </w:pPr>
      <w:proofErr w:type="spellStart"/>
      <w:r w:rsidRPr="009421C4">
        <w:rPr>
          <w:sz w:val="20"/>
          <w:u w:val="single"/>
        </w:rPr>
        <w:t>Губашиева</w:t>
      </w:r>
      <w:proofErr w:type="spellEnd"/>
      <w:r w:rsidRPr="009421C4">
        <w:rPr>
          <w:sz w:val="20"/>
          <w:u w:val="single"/>
        </w:rPr>
        <w:t xml:space="preserve"> </w:t>
      </w:r>
      <w:proofErr w:type="spellStart"/>
      <w:r w:rsidRPr="009421C4">
        <w:rPr>
          <w:sz w:val="20"/>
          <w:u w:val="single"/>
        </w:rPr>
        <w:t>Ромета</w:t>
      </w:r>
      <w:proofErr w:type="spellEnd"/>
      <w:r w:rsidRPr="009421C4">
        <w:rPr>
          <w:sz w:val="20"/>
          <w:u w:val="single"/>
        </w:rPr>
        <w:t xml:space="preserve"> </w:t>
      </w:r>
      <w:proofErr w:type="spellStart"/>
      <w:r w:rsidRPr="009421C4">
        <w:rPr>
          <w:sz w:val="20"/>
          <w:u w:val="single"/>
        </w:rPr>
        <w:t>Аниуаровна</w:t>
      </w:r>
      <w:proofErr w:type="spellEnd"/>
      <w:r w:rsidRPr="009421C4">
        <w:rPr>
          <w:sz w:val="20"/>
          <w:u w:val="single"/>
        </w:rPr>
        <w:t>, зам главы администрации</w:t>
      </w:r>
    </w:p>
    <w:p w:rsidR="006F4DEB" w:rsidRDefault="006F4DEB" w:rsidP="006F4DEB">
      <w:pPr>
        <w:jc w:val="center"/>
        <w:rPr>
          <w:sz w:val="20"/>
        </w:rPr>
      </w:pPr>
      <w:r>
        <w:rPr>
          <w:sz w:val="20"/>
        </w:rPr>
        <w:t xml:space="preserve"> (ФИО, замещаемая должность)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1.</w:t>
      </w:r>
      <w:r>
        <w:rPr>
          <w:sz w:val="20"/>
          <w:u w:val="single"/>
        </w:rPr>
        <w:t xml:space="preserve"> Пункт 2 п.п. а)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  <w:sz w:val="20"/>
          <w:u w:val="single"/>
        </w:rPr>
        <w:t>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469"/>
        <w:gridCol w:w="2280"/>
        <w:gridCol w:w="40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2400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65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несовершеннолетним детям (</w:t>
            </w:r>
            <w:r>
              <w:rPr>
                <w:i/>
                <w:iCs/>
                <w:sz w:val="20"/>
              </w:rPr>
              <w:t>прим.2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2.</w:t>
      </w:r>
      <w:r>
        <w:rPr>
          <w:sz w:val="20"/>
          <w:u w:val="single"/>
        </w:rPr>
        <w:t xml:space="preserve"> Пункт 2 п.п. б)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3000"/>
        <w:gridCol w:w="46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служащему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21104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легковой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ВАЗ Лада Приора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несовершеннолетним детям (</w:t>
            </w:r>
            <w:r>
              <w:rPr>
                <w:i/>
                <w:iCs/>
                <w:sz w:val="20"/>
              </w:rPr>
              <w:t>прим. 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3.</w:t>
      </w:r>
      <w:r>
        <w:rPr>
          <w:sz w:val="20"/>
          <w:u w:val="single"/>
        </w:rPr>
        <w:t xml:space="preserve"> Пункт 2 п.п. в)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служащего </w:t>
      </w:r>
      <w:r>
        <w:rPr>
          <w:sz w:val="20"/>
          <w:szCs w:val="20"/>
        </w:rPr>
        <w:t>за отчетный период 639348,41</w:t>
      </w:r>
      <w:r>
        <w:rPr>
          <w:sz w:val="20"/>
        </w:rPr>
        <w:t>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супруга (супруги)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381765,45руб.;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Декларированный годовой доход несовершеннолетних детей</w:t>
      </w:r>
      <w:r>
        <w:rPr>
          <w:sz w:val="20"/>
          <w:szCs w:val="20"/>
        </w:rPr>
        <w:t xml:space="preserve"> за отчетный период руб. </w:t>
      </w:r>
      <w:r>
        <w:rPr>
          <w:sz w:val="20"/>
        </w:rPr>
        <w:t>(</w:t>
      </w:r>
      <w:r>
        <w:rPr>
          <w:i/>
          <w:iCs/>
          <w:sz w:val="20"/>
        </w:rPr>
        <w:t>прим.2</w:t>
      </w:r>
      <w:r>
        <w:rPr>
          <w:sz w:val="20"/>
        </w:rPr>
        <w:t>) .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4.</w:t>
      </w:r>
      <w:r>
        <w:rPr>
          <w:sz w:val="20"/>
          <w:u w:val="single"/>
        </w:rPr>
        <w:t xml:space="preserve"> Пункт 2 п.п. г)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При наличии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прим. 1):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Сведения об источниках получения средств, за счет которых совершена сделка по приобретению: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ценных бумаг  нет___________________________________________________________________________;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акций (долей участия, паев в уставных (складочных) капиталах организаций</w:t>
      </w:r>
      <w:proofErr w:type="gramStart"/>
      <w:r>
        <w:rPr>
          <w:sz w:val="20"/>
        </w:rPr>
        <w:t>)</w:t>
      </w:r>
      <w:proofErr w:type="spellStart"/>
      <w:r>
        <w:rPr>
          <w:sz w:val="20"/>
        </w:rPr>
        <w:t>н</w:t>
      </w:r>
      <w:proofErr w:type="gramEnd"/>
      <w:r>
        <w:rPr>
          <w:sz w:val="20"/>
        </w:rPr>
        <w:t>ет_____________________</w:t>
      </w:r>
      <w:proofErr w:type="spellEnd"/>
      <w:r>
        <w:rPr>
          <w:sz w:val="20"/>
        </w:rPr>
        <w:t>.</w:t>
      </w:r>
    </w:p>
    <w:p w:rsidR="006F4DEB" w:rsidRDefault="006F4DEB" w:rsidP="006F4DEB">
      <w:pPr>
        <w:jc w:val="center"/>
        <w:rPr>
          <w:sz w:val="20"/>
          <w:u w:val="single"/>
        </w:rPr>
      </w:pPr>
    </w:p>
    <w:p w:rsidR="006F4DEB" w:rsidRPr="005343FA" w:rsidRDefault="006F4DEB" w:rsidP="006F4DEB">
      <w:pPr>
        <w:jc w:val="center"/>
        <w:rPr>
          <w:sz w:val="20"/>
          <w:u w:val="single"/>
        </w:rPr>
      </w:pPr>
      <w:r w:rsidRPr="005343FA">
        <w:rPr>
          <w:sz w:val="20"/>
          <w:u w:val="single"/>
        </w:rPr>
        <w:t xml:space="preserve">Сабанов </w:t>
      </w:r>
      <w:proofErr w:type="spellStart"/>
      <w:r w:rsidRPr="005343FA">
        <w:rPr>
          <w:sz w:val="20"/>
          <w:u w:val="single"/>
        </w:rPr>
        <w:t>Хазрит</w:t>
      </w:r>
      <w:proofErr w:type="spellEnd"/>
      <w:r w:rsidRPr="005343FA">
        <w:rPr>
          <w:sz w:val="20"/>
          <w:u w:val="single"/>
        </w:rPr>
        <w:t xml:space="preserve"> </w:t>
      </w:r>
      <w:proofErr w:type="spellStart"/>
      <w:r w:rsidRPr="005343FA">
        <w:rPr>
          <w:sz w:val="20"/>
          <w:u w:val="single"/>
        </w:rPr>
        <w:t>Альхоевич</w:t>
      </w:r>
      <w:proofErr w:type="spellEnd"/>
      <w:r>
        <w:rPr>
          <w:sz w:val="20"/>
          <w:u w:val="single"/>
        </w:rPr>
        <w:t>, ведущий специалист</w:t>
      </w:r>
    </w:p>
    <w:p w:rsidR="006F4DEB" w:rsidRDefault="006F4DEB" w:rsidP="006F4DEB">
      <w:pPr>
        <w:jc w:val="center"/>
        <w:rPr>
          <w:sz w:val="20"/>
        </w:rPr>
      </w:pPr>
      <w:r>
        <w:rPr>
          <w:sz w:val="20"/>
        </w:rPr>
        <w:t>(ФИО, замещаемая должность)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1.</w:t>
      </w:r>
      <w:r>
        <w:rPr>
          <w:sz w:val="20"/>
          <w:u w:val="single"/>
        </w:rPr>
        <w:t xml:space="preserve"> Пункт 2 п.п. а)</w:t>
      </w:r>
      <w:r>
        <w:rPr>
          <w:rStyle w:val="a3"/>
          <w:color w:val="auto"/>
          <w:u w:val="single"/>
        </w:rPr>
        <w:t xml:space="preserve"> </w:t>
      </w:r>
      <w:r>
        <w:rPr>
          <w:rStyle w:val="a3"/>
          <w:color w:val="auto"/>
          <w:sz w:val="20"/>
          <w:u w:val="single"/>
        </w:rPr>
        <w:t>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99"/>
        <w:gridCol w:w="1469"/>
        <w:gridCol w:w="2280"/>
        <w:gridCol w:w="40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1500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90,0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Россия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4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объектов недвижимого имущества принадлежащих несовершеннолетним детям (</w:t>
            </w:r>
            <w:r>
              <w:rPr>
                <w:i/>
                <w:iCs/>
                <w:sz w:val="20"/>
              </w:rPr>
              <w:t>прим.2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0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 наименование имущества</w:t>
            </w:r>
          </w:p>
        </w:tc>
        <w:tc>
          <w:tcPr>
            <w:tcW w:w="1469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</w:t>
            </w:r>
          </w:p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(кв. м)</w:t>
            </w:r>
          </w:p>
        </w:tc>
        <w:tc>
          <w:tcPr>
            <w:tcW w:w="228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Страна расположения</w:t>
            </w:r>
          </w:p>
        </w:tc>
        <w:tc>
          <w:tcPr>
            <w:tcW w:w="40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Земельные участки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Жилые дома: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Квартиры: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  <w:szCs w:val="20"/>
              </w:rPr>
              <w:t>Дачи: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Гаражи: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599" w:type="dxa"/>
          </w:tcPr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Иное недвижимое</w:t>
            </w:r>
          </w:p>
          <w:p w:rsidR="006F4DEB" w:rsidRDefault="006F4DEB" w:rsidP="00BB1E0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имущество:</w:t>
            </w:r>
          </w:p>
        </w:tc>
        <w:tc>
          <w:tcPr>
            <w:tcW w:w="1469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228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0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2.</w:t>
      </w:r>
      <w:r>
        <w:rPr>
          <w:sz w:val="20"/>
          <w:u w:val="single"/>
        </w:rPr>
        <w:t xml:space="preserve"> Пункт 2 п.п. б)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48"/>
        <w:gridCol w:w="3000"/>
        <w:gridCol w:w="4648"/>
      </w:tblGrid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служащему принадлежащих служащему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lastRenderedPageBreak/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супруге (супругу)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396" w:type="dxa"/>
            <w:gridSpan w:val="3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Перечень транспортных средств принадлежащих несовершеннолетним детям (</w:t>
            </w:r>
            <w:r>
              <w:rPr>
                <w:i/>
                <w:iCs/>
                <w:sz w:val="20"/>
              </w:rPr>
              <w:t>прим. 2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3000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648" w:type="dxa"/>
            <w:vAlign w:val="center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Вид транспортного средства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  <w:szCs w:val="20"/>
              </w:rPr>
              <w:t>Марка транспортного средства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Сведения об источниках получения средств по приобретению (</w:t>
            </w:r>
            <w:r>
              <w:rPr>
                <w:i/>
                <w:iCs/>
                <w:sz w:val="20"/>
              </w:rPr>
              <w:t>прим. 1</w:t>
            </w:r>
            <w:r>
              <w:rPr>
                <w:sz w:val="20"/>
              </w:rPr>
              <w:t>)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  <w:r>
              <w:rPr>
                <w:sz w:val="20"/>
              </w:rPr>
              <w:t>нет</w:t>
            </w:r>
          </w:p>
        </w:tc>
      </w:tr>
      <w:tr w:rsidR="006F4DEB" w:rsidTr="00BB1E0F">
        <w:tblPrEx>
          <w:tblCellMar>
            <w:top w:w="0" w:type="dxa"/>
            <w:bottom w:w="0" w:type="dxa"/>
          </w:tblCellMar>
        </w:tblPrEx>
        <w:tc>
          <w:tcPr>
            <w:tcW w:w="27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3000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  <w:tc>
          <w:tcPr>
            <w:tcW w:w="4648" w:type="dxa"/>
          </w:tcPr>
          <w:p w:rsidR="006F4DEB" w:rsidRDefault="006F4DEB" w:rsidP="00BB1E0F">
            <w:pPr>
              <w:jc w:val="both"/>
              <w:rPr>
                <w:sz w:val="20"/>
              </w:rPr>
            </w:pPr>
          </w:p>
        </w:tc>
      </w:tr>
    </w:tbl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3.</w:t>
      </w:r>
      <w:r>
        <w:rPr>
          <w:sz w:val="20"/>
          <w:u w:val="single"/>
        </w:rPr>
        <w:t xml:space="preserve"> Пункт 2 п.п. в)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служащего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393850,16 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 xml:space="preserve">Декларированный годовой доход супруга (супруги) </w:t>
      </w:r>
      <w:r>
        <w:rPr>
          <w:sz w:val="20"/>
          <w:szCs w:val="20"/>
        </w:rPr>
        <w:t>за отчетный период</w:t>
      </w:r>
      <w:r>
        <w:rPr>
          <w:sz w:val="20"/>
        </w:rPr>
        <w:t xml:space="preserve"> 258441,02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руб.;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Декларированный годовой доход несовершеннолетних детей</w:t>
      </w:r>
      <w:r>
        <w:rPr>
          <w:sz w:val="20"/>
          <w:szCs w:val="20"/>
        </w:rPr>
        <w:t xml:space="preserve"> за отчетный период  </w:t>
      </w:r>
      <w:r>
        <w:rPr>
          <w:sz w:val="20"/>
        </w:rPr>
        <w:t>(</w:t>
      </w:r>
      <w:r>
        <w:rPr>
          <w:i/>
          <w:iCs/>
          <w:sz w:val="20"/>
        </w:rPr>
        <w:t>прим.2</w:t>
      </w:r>
      <w:r>
        <w:rPr>
          <w:sz w:val="20"/>
        </w:rPr>
        <w:t>) .</w:t>
      </w:r>
    </w:p>
    <w:p w:rsidR="006F4DEB" w:rsidRDefault="006F4DEB" w:rsidP="006F4DEB">
      <w:pPr>
        <w:ind w:firstLine="600"/>
        <w:jc w:val="both"/>
        <w:rPr>
          <w:sz w:val="20"/>
          <w:u w:val="single"/>
        </w:rPr>
      </w:pPr>
      <w:r>
        <w:rPr>
          <w:b/>
          <w:bCs/>
          <w:sz w:val="20"/>
          <w:u w:val="single"/>
        </w:rPr>
        <w:t>4.</w:t>
      </w:r>
      <w:r>
        <w:rPr>
          <w:sz w:val="20"/>
          <w:u w:val="single"/>
        </w:rPr>
        <w:t xml:space="preserve"> Пункт 2 п.п. г)</w:t>
      </w:r>
      <w:r>
        <w:rPr>
          <w:rStyle w:val="a3"/>
          <w:color w:val="auto"/>
          <w:sz w:val="20"/>
          <w:u w:val="single"/>
        </w:rPr>
        <w:t xml:space="preserve"> Указа Президента РФ от 08.07.2013 г. № 613 «Вопросы противодействия коррупции»</w:t>
      </w:r>
      <w:r>
        <w:rPr>
          <w:sz w:val="20"/>
          <w:u w:val="single"/>
        </w:rPr>
        <w:t>:</w:t>
      </w:r>
    </w:p>
    <w:p w:rsidR="006F4DEB" w:rsidRDefault="006F4DEB" w:rsidP="006F4DEB">
      <w:pPr>
        <w:ind w:firstLine="600"/>
        <w:jc w:val="both"/>
        <w:rPr>
          <w:sz w:val="20"/>
        </w:rPr>
      </w:pPr>
      <w:r>
        <w:rPr>
          <w:sz w:val="20"/>
        </w:rPr>
        <w:t>При наличии (</w:t>
      </w:r>
      <w:proofErr w:type="gramStart"/>
      <w:r>
        <w:rPr>
          <w:sz w:val="20"/>
        </w:rPr>
        <w:t>см</w:t>
      </w:r>
      <w:proofErr w:type="gramEnd"/>
      <w:r>
        <w:rPr>
          <w:sz w:val="20"/>
        </w:rPr>
        <w:t>. прим. 1):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Сведения об источниках получения средств, за счет которых совершена сделка по приобретению:</w:t>
      </w:r>
    </w:p>
    <w:p w:rsidR="006F4DEB" w:rsidRDefault="006F4DEB" w:rsidP="006F4DEB">
      <w:pPr>
        <w:pStyle w:val="a4"/>
        <w:rPr>
          <w:sz w:val="20"/>
        </w:rPr>
      </w:pPr>
      <w:r>
        <w:rPr>
          <w:sz w:val="20"/>
        </w:rPr>
        <w:t>- ценных бумаг  нет___________________________________________________________________________;</w:t>
      </w:r>
    </w:p>
    <w:p w:rsidR="006F4DEB" w:rsidRDefault="006F4DEB" w:rsidP="006F4DEB">
      <w:pPr>
        <w:ind w:firstLine="600"/>
        <w:jc w:val="both"/>
        <w:rPr>
          <w:b/>
          <w:bCs/>
          <w:u w:val="single"/>
        </w:rPr>
      </w:pPr>
      <w:r>
        <w:rPr>
          <w:sz w:val="20"/>
        </w:rPr>
        <w:t>- акций (долей участия, паев в уставных (складочных) капиталах организаций</w:t>
      </w:r>
      <w:proofErr w:type="gramStart"/>
      <w:r>
        <w:rPr>
          <w:sz w:val="20"/>
        </w:rPr>
        <w:t>)н</w:t>
      </w:r>
      <w:proofErr w:type="gramEnd"/>
      <w:r>
        <w:rPr>
          <w:sz w:val="20"/>
        </w:rPr>
        <w:t>ет________</w:t>
      </w: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</w:p>
    <w:p w:rsidR="006F4DEB" w:rsidRDefault="006F4DEB" w:rsidP="006F4DEB">
      <w:pPr>
        <w:rPr>
          <w:b/>
          <w:bCs/>
        </w:rPr>
      </w:pPr>
      <w:r>
        <w:rPr>
          <w:b/>
          <w:bCs/>
        </w:rPr>
        <w:t xml:space="preserve">Глава администрации </w:t>
      </w:r>
    </w:p>
    <w:p w:rsidR="006F4DEB" w:rsidRDefault="006F4DEB" w:rsidP="006F4DEB">
      <w:pPr>
        <w:rPr>
          <w:sz w:val="20"/>
        </w:rPr>
      </w:pPr>
      <w:r>
        <w:rPr>
          <w:b/>
          <w:bCs/>
        </w:rPr>
        <w:t xml:space="preserve">с.п. </w:t>
      </w:r>
      <w:proofErr w:type="spellStart"/>
      <w:r>
        <w:rPr>
          <w:b/>
          <w:bCs/>
        </w:rPr>
        <w:t>Псыгансу</w:t>
      </w:r>
      <w:proofErr w:type="spellEnd"/>
      <w:r>
        <w:rPr>
          <w:b/>
          <w:bCs/>
        </w:rPr>
        <w:t xml:space="preserve">                                          </w:t>
      </w:r>
      <w:proofErr w:type="spellStart"/>
      <w:r>
        <w:rPr>
          <w:b/>
          <w:bCs/>
        </w:rPr>
        <w:t>Балкизов</w:t>
      </w:r>
      <w:proofErr w:type="spellEnd"/>
      <w:r>
        <w:rPr>
          <w:b/>
          <w:bCs/>
        </w:rPr>
        <w:t xml:space="preserve"> М.С.</w:t>
      </w:r>
    </w:p>
    <w:p w:rsidR="006A2EF1" w:rsidRDefault="006A2EF1"/>
    <w:sectPr w:rsidR="006A2EF1" w:rsidSect="006F4DEB">
      <w:type w:val="continuous"/>
      <w:pgSz w:w="11900" w:h="16800"/>
      <w:pgMar w:top="993" w:right="620" w:bottom="5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6F4DEB"/>
    <w:rsid w:val="006A2EF1"/>
    <w:rsid w:val="006F4DEB"/>
    <w:rsid w:val="007F71F5"/>
    <w:rsid w:val="00AE3442"/>
    <w:rsid w:val="00EA26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D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F4DE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F4DEB"/>
    <w:rPr>
      <w:rFonts w:ascii="Arial" w:eastAsia="Times New Roman" w:hAnsi="Arial" w:cs="Times New Roman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rsid w:val="006F4DEB"/>
    <w:rPr>
      <w:color w:val="106BBE"/>
    </w:rPr>
  </w:style>
  <w:style w:type="paragraph" w:styleId="a4">
    <w:name w:val="Body Text Indent"/>
    <w:basedOn w:val="a"/>
    <w:link w:val="a5"/>
    <w:semiHidden/>
    <w:rsid w:val="006F4DEB"/>
    <w:pPr>
      <w:ind w:firstLine="600"/>
      <w:jc w:val="both"/>
    </w:pPr>
  </w:style>
  <w:style w:type="character" w:customStyle="1" w:styleId="a5">
    <w:name w:val="Основной текст с отступом Знак"/>
    <w:basedOn w:val="a0"/>
    <w:link w:val="a4"/>
    <w:semiHidden/>
    <w:rsid w:val="006F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rsid w:val="006F4DEB"/>
    <w:pPr>
      <w:ind w:firstLine="600"/>
      <w:jc w:val="both"/>
    </w:pPr>
    <w:rPr>
      <w:b/>
      <w:bCs/>
    </w:rPr>
  </w:style>
  <w:style w:type="character" w:customStyle="1" w:styleId="20">
    <w:name w:val="Основной текст с отступом 2 Знак"/>
    <w:basedOn w:val="a0"/>
    <w:link w:val="2"/>
    <w:semiHidden/>
    <w:rsid w:val="006F4DE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Indent 3"/>
    <w:basedOn w:val="a"/>
    <w:link w:val="30"/>
    <w:semiHidden/>
    <w:rsid w:val="006F4DEB"/>
    <w:pPr>
      <w:ind w:left="4200"/>
      <w:jc w:val="center"/>
    </w:pPr>
  </w:style>
  <w:style w:type="character" w:customStyle="1" w:styleId="30">
    <w:name w:val="Основной текст с отступом 3 Знак"/>
    <w:basedOn w:val="a0"/>
    <w:link w:val="3"/>
    <w:semiHidden/>
    <w:rsid w:val="006F4D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Title"/>
    <w:basedOn w:val="a"/>
    <w:link w:val="a7"/>
    <w:qFormat/>
    <w:rsid w:val="006F4DEB"/>
    <w:pPr>
      <w:jc w:val="center"/>
    </w:pPr>
    <w:rPr>
      <w:b/>
      <w:bCs/>
      <w:sz w:val="20"/>
    </w:rPr>
  </w:style>
  <w:style w:type="character" w:customStyle="1" w:styleId="a7">
    <w:name w:val="Название Знак"/>
    <w:basedOn w:val="a0"/>
    <w:link w:val="a6"/>
    <w:rsid w:val="006F4DEB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4DE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F4DE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2565</Words>
  <Characters>14626</Characters>
  <Application>Microsoft Office Word</Application>
  <DocSecurity>0</DocSecurity>
  <Lines>121</Lines>
  <Paragraphs>34</Paragraphs>
  <ScaleCrop>false</ScaleCrop>
  <Company/>
  <LinksUpToDate>false</LinksUpToDate>
  <CharactersWithSpaces>17157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2022-06-10T12:50:00Z</dcterms:created>
  <dcterms:modified xsi:type="dcterms:W3CDTF">2022-06-10T12:52:00Z</dcterms:modified>
</cp:coreProperties>
</file>